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DFA" w:rsidRDefault="00313808">
      <w:r>
        <w:rPr>
          <w:noProof/>
          <w:lang w:eastAsia="en-IN" w:bidi="hi-IN"/>
        </w:rPr>
        <w:pict>
          <v:shapetype id="_x0000_t202" coordsize="21600,21600" o:spt="202" path="m,l,21600r21600,l21600,xe">
            <v:stroke joinstyle="miter"/>
            <v:path gradientshapeok="t" o:connecttype="rect"/>
          </v:shapetype>
          <v:shape id="_x0000_s1028" type="#_x0000_t202" style="position:absolute;margin-left:533.35pt;margin-top:-5.9pt;width:235.5pt;height:545.95pt;z-index:251655168" strokecolor="#c0504d" strokeweight="5pt">
            <v:stroke linestyle="thickThin"/>
            <v:shadow color="#868686"/>
            <v:textbox style="mso-next-textbox:#_x0000_s1028">
              <w:txbxContent>
                <w:p w:rsidR="00437B49" w:rsidRPr="00A8347D" w:rsidRDefault="008E7D87" w:rsidP="00437B49">
                  <w:pPr>
                    <w:jc w:val="center"/>
                  </w:pPr>
                  <w:r>
                    <w:rPr>
                      <w:noProof/>
                      <w:lang w:eastAsia="en-IN"/>
                    </w:rPr>
                    <w:drawing>
                      <wp:inline distT="0" distB="0" distL="0" distR="0">
                        <wp:extent cx="1637665" cy="668020"/>
                        <wp:effectExtent l="19050" t="0" r="635" b="0"/>
                        <wp:docPr id="1" name="Picture 1" descr="http://jk.nielit.in/images/NIELI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k.nielit.in/images/NIELIT3.jpg"/>
                                <pic:cNvPicPr>
                                  <a:picLocks noChangeAspect="1" noChangeArrowheads="1"/>
                                </pic:cNvPicPr>
                              </pic:nvPicPr>
                              <pic:blipFill>
                                <a:blip r:embed="rId6"/>
                                <a:srcRect/>
                                <a:stretch>
                                  <a:fillRect/>
                                </a:stretch>
                              </pic:blipFill>
                              <pic:spPr bwMode="auto">
                                <a:xfrm>
                                  <a:off x="0" y="0"/>
                                  <a:ext cx="1637665" cy="668020"/>
                                </a:xfrm>
                                <a:prstGeom prst="rect">
                                  <a:avLst/>
                                </a:prstGeom>
                                <a:noFill/>
                                <a:ln w="9525">
                                  <a:noFill/>
                                  <a:miter lim="800000"/>
                                  <a:headEnd/>
                                  <a:tailEnd/>
                                </a:ln>
                              </pic:spPr>
                            </pic:pic>
                          </a:graphicData>
                        </a:graphic>
                      </wp:inline>
                    </w:drawing>
                  </w:r>
                </w:p>
                <w:p w:rsidR="00437B49" w:rsidRPr="00A8347D" w:rsidRDefault="00437B49" w:rsidP="00437B49">
                  <w:pPr>
                    <w:spacing w:after="0"/>
                    <w:jc w:val="center"/>
                    <w:rPr>
                      <w:lang w:val="en-GB"/>
                    </w:rPr>
                  </w:pPr>
                  <w:r w:rsidRPr="00A8347D">
                    <w:rPr>
                      <w:b/>
                      <w:sz w:val="24"/>
                      <w:szCs w:val="24"/>
                    </w:rPr>
                    <w:t xml:space="preserve">National Institute of Electronics and Information </w:t>
                  </w:r>
                  <w:r w:rsidR="001A4F76" w:rsidRPr="00A8347D">
                    <w:rPr>
                      <w:b/>
                      <w:sz w:val="24"/>
                      <w:szCs w:val="24"/>
                    </w:rPr>
                    <w:t xml:space="preserve">Technology </w:t>
                  </w:r>
                  <w:r w:rsidRPr="00A8347D">
                    <w:rPr>
                      <w:b/>
                      <w:sz w:val="24"/>
                      <w:szCs w:val="24"/>
                    </w:rPr>
                    <w:br/>
                  </w:r>
                  <w:r w:rsidR="0074300F" w:rsidRPr="00A8347D">
                    <w:rPr>
                      <w:b/>
                      <w:sz w:val="24"/>
                      <w:szCs w:val="24"/>
                    </w:rPr>
                    <w:t>(J&amp;K)</w:t>
                  </w:r>
                  <w:r w:rsidRPr="00A8347D">
                    <w:rPr>
                      <w:lang w:val="en-GB"/>
                    </w:rPr>
                    <w:t xml:space="preserve"> </w:t>
                  </w:r>
                </w:p>
                <w:p w:rsidR="00437B49" w:rsidRPr="00A8347D" w:rsidRDefault="00437B49" w:rsidP="0074300F">
                  <w:pPr>
                    <w:spacing w:after="0" w:line="360" w:lineRule="auto"/>
                    <w:jc w:val="center"/>
                  </w:pPr>
                  <w:r w:rsidRPr="00A8347D">
                    <w:rPr>
                      <w:sz w:val="20"/>
                      <w:szCs w:val="20"/>
                      <w:lang w:val="en-GB"/>
                    </w:rPr>
                    <w:t>ISO 9001:2008 certified organization</w:t>
                  </w:r>
                </w:p>
                <w:p w:rsidR="00437B49" w:rsidRPr="00A8347D" w:rsidRDefault="00437B49" w:rsidP="0074300F">
                  <w:pPr>
                    <w:spacing w:line="240" w:lineRule="auto"/>
                    <w:ind w:right="30"/>
                    <w:jc w:val="center"/>
                    <w:rPr>
                      <w:b/>
                      <w:sz w:val="20"/>
                      <w:szCs w:val="20"/>
                    </w:rPr>
                  </w:pPr>
                  <w:proofErr w:type="gramStart"/>
                  <w:r w:rsidRPr="00A8347D">
                    <w:rPr>
                      <w:b/>
                      <w:sz w:val="20"/>
                      <w:szCs w:val="20"/>
                    </w:rPr>
                    <w:t>Department of Electronics &amp; Information Technology (DeitY), Ministry of Communications and Information Technology, Govt. of India.</w:t>
                  </w:r>
                  <w:proofErr w:type="gramEnd"/>
                </w:p>
                <w:p w:rsidR="00C04201" w:rsidRPr="00A8347D" w:rsidRDefault="00C04201" w:rsidP="00C04201">
                  <w:pPr>
                    <w:spacing w:after="0" w:line="240" w:lineRule="auto"/>
                    <w:ind w:left="360"/>
                    <w:rPr>
                      <w:b/>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Pr="0074300F" w:rsidRDefault="0074300F" w:rsidP="0074300F">
                  <w:pPr>
                    <w:spacing w:after="0"/>
                    <w:ind w:right="-30"/>
                    <w:rPr>
                      <w:b/>
                      <w:sz w:val="20"/>
                      <w:szCs w:val="20"/>
                      <w:u w:val="single"/>
                    </w:rPr>
                  </w:pPr>
                  <w:r w:rsidRPr="0074300F">
                    <w:rPr>
                      <w:b/>
                      <w:sz w:val="20"/>
                      <w:szCs w:val="20"/>
                      <w:u w:val="single"/>
                    </w:rPr>
                    <w:t>Contact us:</w:t>
                  </w:r>
                </w:p>
                <w:p w:rsidR="00D301AC" w:rsidRDefault="001A4F76" w:rsidP="0074300F">
                  <w:pPr>
                    <w:spacing w:after="0"/>
                    <w:ind w:right="-30"/>
                    <w:rPr>
                      <w:sz w:val="28"/>
                      <w:szCs w:val="28"/>
                    </w:rPr>
                  </w:pPr>
                  <w:r>
                    <w:rPr>
                      <w:sz w:val="28"/>
                      <w:szCs w:val="28"/>
                    </w:rPr>
                    <w:t xml:space="preserve">SIDCO Electronics Complex, </w:t>
                  </w:r>
                </w:p>
                <w:p w:rsidR="0074300F" w:rsidRPr="00A8347D" w:rsidRDefault="001A4F76" w:rsidP="0074300F">
                  <w:pPr>
                    <w:spacing w:after="0"/>
                    <w:ind w:right="-30"/>
                    <w:rPr>
                      <w:sz w:val="28"/>
                      <w:szCs w:val="28"/>
                    </w:rPr>
                  </w:pPr>
                  <w:r>
                    <w:rPr>
                      <w:sz w:val="28"/>
                      <w:szCs w:val="28"/>
                    </w:rPr>
                    <w:t>R</w:t>
                  </w:r>
                  <w:r w:rsidR="00D301AC">
                    <w:rPr>
                      <w:sz w:val="28"/>
                      <w:szCs w:val="28"/>
                    </w:rPr>
                    <w:t>a</w:t>
                  </w:r>
                  <w:r>
                    <w:rPr>
                      <w:sz w:val="28"/>
                      <w:szCs w:val="28"/>
                    </w:rPr>
                    <w:t>ngreth Srinagar</w:t>
                  </w:r>
                  <w:r w:rsidR="0074300F" w:rsidRPr="00A8347D">
                    <w:rPr>
                      <w:sz w:val="28"/>
                      <w:szCs w:val="28"/>
                    </w:rPr>
                    <w:t xml:space="preserve"> -1</w:t>
                  </w:r>
                  <w:r>
                    <w:rPr>
                      <w:sz w:val="28"/>
                      <w:szCs w:val="28"/>
                    </w:rPr>
                    <w:t>91132</w:t>
                  </w:r>
                </w:p>
                <w:p w:rsidR="0074300F" w:rsidRPr="00A8347D" w:rsidRDefault="0074300F" w:rsidP="0074300F">
                  <w:pPr>
                    <w:ind w:right="-30"/>
                    <w:rPr>
                      <w:sz w:val="28"/>
                      <w:szCs w:val="28"/>
                    </w:rPr>
                  </w:pPr>
                  <w:r w:rsidRPr="00A8347D">
                    <w:rPr>
                      <w:sz w:val="28"/>
                      <w:szCs w:val="28"/>
                    </w:rPr>
                    <w:t>Phone: 019</w:t>
                  </w:r>
                  <w:r w:rsidR="001A4F76">
                    <w:rPr>
                      <w:sz w:val="28"/>
                      <w:szCs w:val="28"/>
                    </w:rPr>
                    <w:t>4</w:t>
                  </w:r>
                  <w:r w:rsidRPr="00A8347D">
                    <w:rPr>
                      <w:sz w:val="28"/>
                      <w:szCs w:val="28"/>
                    </w:rPr>
                    <w:t>-</w:t>
                  </w:r>
                  <w:r w:rsidR="001A4F76">
                    <w:rPr>
                      <w:sz w:val="28"/>
                      <w:szCs w:val="28"/>
                    </w:rPr>
                    <w:t>2300502, 2300805</w:t>
                  </w:r>
                </w:p>
                <w:p w:rsidR="0074300F" w:rsidRPr="00A8347D" w:rsidRDefault="0074300F" w:rsidP="0074300F">
                  <w:pPr>
                    <w:ind w:right="30"/>
                    <w:jc w:val="center"/>
                    <w:rPr>
                      <w:b/>
                      <w:sz w:val="20"/>
                      <w:szCs w:val="20"/>
                    </w:rPr>
                  </w:pPr>
                  <w:r w:rsidRPr="00A8347D">
                    <w:rPr>
                      <w:b/>
                      <w:sz w:val="20"/>
                      <w:szCs w:val="20"/>
                    </w:rPr>
                    <w:t>Website: www.jk.nielit.in</w:t>
                  </w:r>
                </w:p>
                <w:p w:rsidR="00437B49" w:rsidRPr="00A8347D" w:rsidRDefault="00437B49"/>
              </w:txbxContent>
            </v:textbox>
          </v:shape>
        </w:pict>
      </w:r>
      <w:r>
        <w:rPr>
          <w:noProof/>
          <w:lang w:eastAsia="en-IN" w:bidi="hi-IN"/>
        </w:rPr>
        <w:pict>
          <v:shape id="_x0000_s1026" type="#_x0000_t202" style="position:absolute;margin-left:0;margin-top:-7.85pt;width:235.5pt;height:550.35pt;z-index:251653120">
            <v:textbox style="mso-next-textbox:#_x0000_s1026">
              <w:txbxContent>
                <w:p w:rsidR="00103BEC" w:rsidRDefault="00103BEC" w:rsidP="00941843">
                  <w:pPr>
                    <w:pStyle w:val="NormalWeb"/>
                    <w:jc w:val="center"/>
                    <w:rPr>
                      <w:rStyle w:val="Hyperlink"/>
                      <w:rFonts w:asciiTheme="minorHAnsi" w:hAnsiTheme="minorHAnsi"/>
                      <w:b/>
                      <w:bCs/>
                      <w:color w:val="000000"/>
                      <w:sz w:val="22"/>
                      <w:szCs w:val="22"/>
                    </w:rPr>
                  </w:pPr>
                </w:p>
                <w:p w:rsidR="00DF01F6" w:rsidRDefault="00DF01F6" w:rsidP="00941843">
                  <w:pPr>
                    <w:pStyle w:val="NormalWeb"/>
                    <w:jc w:val="center"/>
                    <w:rPr>
                      <w:rStyle w:val="Hyperlink"/>
                      <w:rFonts w:asciiTheme="minorHAnsi" w:hAnsiTheme="minorHAnsi"/>
                      <w:b/>
                      <w:bCs/>
                      <w:color w:val="000000"/>
                      <w:sz w:val="22"/>
                      <w:szCs w:val="22"/>
                    </w:rPr>
                  </w:pPr>
                  <w:r>
                    <w:rPr>
                      <w:rStyle w:val="Hyperlink"/>
                      <w:rFonts w:asciiTheme="minorHAnsi" w:hAnsiTheme="minorHAnsi"/>
                      <w:b/>
                      <w:bCs/>
                      <w:color w:val="000000"/>
                      <w:sz w:val="22"/>
                      <w:szCs w:val="22"/>
                    </w:rPr>
                    <w:t>TIE-UP</w:t>
                  </w:r>
                </w:p>
                <w:p w:rsidR="00103BEC" w:rsidRDefault="00DF01F6" w:rsidP="00E301DB">
                  <w:pPr>
                    <w:pStyle w:val="NormalWeb"/>
                    <w:ind w:left="426"/>
                    <w:rPr>
                      <w:rFonts w:asciiTheme="minorHAnsi" w:hAnsiTheme="minorHAnsi"/>
                      <w:color w:val="000000"/>
                      <w:sz w:val="20"/>
                      <w:szCs w:val="20"/>
                    </w:rPr>
                  </w:pPr>
                  <w:r w:rsidRPr="00DF01F6">
                    <w:rPr>
                      <w:rFonts w:asciiTheme="minorHAnsi" w:hAnsiTheme="minorHAnsi"/>
                      <w:noProof/>
                      <w:color w:val="000000"/>
                      <w:sz w:val="20"/>
                      <w:szCs w:val="20"/>
                      <w:lang w:bidi="ar-SA"/>
                    </w:rPr>
                    <w:drawing>
                      <wp:inline distT="0" distB="0" distL="0" distR="0">
                        <wp:extent cx="2393315" cy="2822575"/>
                        <wp:effectExtent l="19050" t="0" r="6985" b="0"/>
                        <wp:docPr id="2" name="Picture 1" descr="C:\Users\ashaq\Desktop\New brochures\last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haq\Desktop\New brochures\lastpage.png"/>
                                <pic:cNvPicPr>
                                  <a:picLocks noChangeAspect="1" noChangeArrowheads="1"/>
                                </pic:cNvPicPr>
                              </pic:nvPicPr>
                              <pic:blipFill>
                                <a:blip r:embed="rId7"/>
                                <a:srcRect/>
                                <a:stretch>
                                  <a:fillRect/>
                                </a:stretch>
                              </pic:blipFill>
                              <pic:spPr bwMode="auto">
                                <a:xfrm>
                                  <a:off x="0" y="0"/>
                                  <a:ext cx="2393315" cy="2822575"/>
                                </a:xfrm>
                                <a:prstGeom prst="rect">
                                  <a:avLst/>
                                </a:prstGeom>
                                <a:noFill/>
                                <a:ln w="9525">
                                  <a:noFill/>
                                  <a:miter lim="800000"/>
                                  <a:headEnd/>
                                  <a:tailEnd/>
                                </a:ln>
                              </pic:spPr>
                            </pic:pic>
                          </a:graphicData>
                        </a:graphic>
                      </wp:inline>
                    </w:drawing>
                  </w:r>
                </w:p>
                <w:p w:rsidR="00DF01F6" w:rsidRDefault="00DF01F6" w:rsidP="00103BEC">
                  <w:pPr>
                    <w:pStyle w:val="NormalWeb"/>
                    <w:ind w:left="720"/>
                    <w:rPr>
                      <w:rFonts w:asciiTheme="minorHAnsi" w:hAnsiTheme="minorHAnsi"/>
                      <w:color w:val="000000"/>
                      <w:sz w:val="20"/>
                      <w:szCs w:val="20"/>
                    </w:rPr>
                  </w:pPr>
                  <w:r w:rsidRPr="00DF01F6">
                    <w:rPr>
                      <w:rFonts w:asciiTheme="minorHAnsi" w:hAnsiTheme="minorHAnsi"/>
                      <w:noProof/>
                      <w:color w:val="000000"/>
                      <w:sz w:val="20"/>
                      <w:szCs w:val="20"/>
                      <w:lang w:bidi="ar-SA"/>
                    </w:rPr>
                    <w:drawing>
                      <wp:inline distT="0" distB="0" distL="0" distR="0">
                        <wp:extent cx="2391162" cy="2994964"/>
                        <wp:effectExtent l="19050" t="0" r="9138" b="0"/>
                        <wp:docPr id="3" name="Picture 2" descr="C:\Users\ashaq\Desktop\New brochures\lastp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haq\Desktop\New brochures\lastpage2.png"/>
                                <pic:cNvPicPr>
                                  <a:picLocks noChangeAspect="1" noChangeArrowheads="1"/>
                                </pic:cNvPicPr>
                              </pic:nvPicPr>
                              <pic:blipFill>
                                <a:blip r:embed="rId8"/>
                                <a:srcRect/>
                                <a:stretch>
                                  <a:fillRect/>
                                </a:stretch>
                              </pic:blipFill>
                              <pic:spPr bwMode="auto">
                                <a:xfrm>
                                  <a:off x="0" y="0"/>
                                  <a:ext cx="2393315" cy="2997661"/>
                                </a:xfrm>
                                <a:prstGeom prst="rect">
                                  <a:avLst/>
                                </a:prstGeom>
                                <a:noFill/>
                                <a:ln w="9525">
                                  <a:noFill/>
                                  <a:miter lim="800000"/>
                                  <a:headEnd/>
                                  <a:tailEnd/>
                                </a:ln>
                              </pic:spPr>
                            </pic:pic>
                          </a:graphicData>
                        </a:graphic>
                      </wp:inline>
                    </w:drawing>
                  </w:r>
                </w:p>
                <w:p w:rsidR="00DF01F6" w:rsidRDefault="00DF01F6" w:rsidP="00103BEC">
                  <w:pPr>
                    <w:pStyle w:val="NormalWeb"/>
                    <w:ind w:left="720"/>
                    <w:rPr>
                      <w:rFonts w:asciiTheme="minorHAnsi" w:hAnsiTheme="minorHAnsi"/>
                      <w:color w:val="000000"/>
                      <w:sz w:val="20"/>
                      <w:szCs w:val="20"/>
                    </w:rPr>
                  </w:pPr>
                </w:p>
                <w:p w:rsidR="00DF01F6" w:rsidRPr="001E3B9A" w:rsidRDefault="00DF01F6" w:rsidP="00103BEC">
                  <w:pPr>
                    <w:pStyle w:val="NormalWeb"/>
                    <w:ind w:left="720"/>
                    <w:rPr>
                      <w:rFonts w:asciiTheme="minorHAnsi" w:hAnsiTheme="minorHAnsi"/>
                      <w:color w:val="000000"/>
                      <w:sz w:val="20"/>
                      <w:szCs w:val="20"/>
                    </w:rPr>
                  </w:pPr>
                </w:p>
                <w:p w:rsidR="00103BEC" w:rsidRPr="00103BEC" w:rsidRDefault="00103BEC" w:rsidP="00103BEC">
                  <w:pPr>
                    <w:spacing w:after="0" w:line="240" w:lineRule="auto"/>
                    <w:rPr>
                      <w:rFonts w:asciiTheme="minorHAnsi" w:hAnsiTheme="minorHAnsi" w:cs="Arial"/>
                      <w:color w:val="000000"/>
                      <w:sz w:val="20"/>
                      <w:szCs w:val="20"/>
                    </w:rPr>
                  </w:pPr>
                </w:p>
                <w:p w:rsidR="00103BEC" w:rsidRPr="001E3B9A" w:rsidRDefault="00103BEC" w:rsidP="00103BEC">
                  <w:pPr>
                    <w:pStyle w:val="NormalWeb"/>
                    <w:ind w:left="720"/>
                    <w:rPr>
                      <w:rFonts w:asciiTheme="minorHAnsi" w:hAnsiTheme="minorHAnsi"/>
                      <w:color w:val="000000"/>
                      <w:sz w:val="20"/>
                      <w:szCs w:val="20"/>
                    </w:rPr>
                  </w:pPr>
                </w:p>
                <w:p w:rsidR="00103BEC" w:rsidRPr="00103BEC" w:rsidRDefault="00103BEC" w:rsidP="00103BEC">
                  <w:pPr>
                    <w:pStyle w:val="NormalWeb"/>
                    <w:rPr>
                      <w:rStyle w:val="Hyperlink"/>
                      <w:rFonts w:asciiTheme="minorHAnsi" w:hAnsiTheme="minorHAnsi"/>
                      <w:bCs/>
                      <w:color w:val="000000"/>
                      <w:sz w:val="20"/>
                      <w:szCs w:val="20"/>
                      <w:u w:val="none"/>
                    </w:rPr>
                  </w:pPr>
                </w:p>
                <w:p w:rsidR="000A1C27" w:rsidRPr="000A1C27" w:rsidRDefault="000A1C27" w:rsidP="000A1C27">
                  <w:pPr>
                    <w:pStyle w:val="NormalWeb"/>
                    <w:rPr>
                      <w:rStyle w:val="Hyperlink"/>
                      <w:color w:val="000000"/>
                      <w:u w:val="none"/>
                    </w:rPr>
                  </w:pPr>
                </w:p>
                <w:p w:rsidR="00D32EDD" w:rsidRDefault="00D32EDD" w:rsidP="00254E17">
                  <w:pPr>
                    <w:pStyle w:val="ListParagraph"/>
                    <w:shd w:val="clear" w:color="auto" w:fill="D9D9D9"/>
                    <w:spacing w:after="0" w:line="240" w:lineRule="auto"/>
                    <w:ind w:left="0" w:right="-720"/>
                    <w:jc w:val="center"/>
                    <w:rPr>
                      <w:b/>
                      <w:bCs/>
                      <w:sz w:val="24"/>
                      <w:szCs w:val="24"/>
                      <w:u w:val="single"/>
                    </w:rPr>
                  </w:pPr>
                </w:p>
              </w:txbxContent>
            </v:textbox>
          </v:shape>
        </w:pict>
      </w:r>
      <w:r>
        <w:rPr>
          <w:noProof/>
          <w:lang w:eastAsia="en-IN" w:bidi="hi-IN"/>
        </w:rPr>
        <w:pict>
          <v:shape id="_x0000_s1027" type="#_x0000_t202" style="position:absolute;margin-left:263.2pt;margin-top:-7.85pt;width:235.5pt;height:550.35pt;z-index:251654144">
            <v:textbox style="mso-next-textbox:#_x0000_s1027">
              <w:txbxContent>
                <w:p w:rsidR="00AB245F" w:rsidRPr="00121AEB" w:rsidRDefault="00AB245F" w:rsidP="008555ED">
                  <w:pPr>
                    <w:pStyle w:val="NormalWeb"/>
                    <w:shd w:val="clear" w:color="auto" w:fill="FFFFFF"/>
                    <w:spacing w:before="0" w:beforeAutospacing="0" w:after="0" w:afterAutospacing="0"/>
                    <w:jc w:val="both"/>
                    <w:rPr>
                      <w:rFonts w:ascii="Calibri" w:hAnsi="Calibri" w:cs="Arial"/>
                      <w:color w:val="000000"/>
                      <w:sz w:val="15"/>
                      <w:szCs w:val="15"/>
                    </w:rPr>
                  </w:pPr>
                  <w:r w:rsidRPr="00121AEB">
                    <w:rPr>
                      <w:rFonts w:ascii="Calibri" w:hAnsi="Calibri" w:cs="Arial"/>
                      <w:b/>
                      <w:bCs/>
                      <w:color w:val="000000"/>
                      <w:sz w:val="15"/>
                      <w:szCs w:val="15"/>
                    </w:rPr>
                    <w:t xml:space="preserve">National Institute of Electronics &amp; Information </w:t>
                  </w:r>
                  <w:r w:rsidR="003A314B" w:rsidRPr="00121AEB">
                    <w:rPr>
                      <w:rFonts w:ascii="Calibri" w:hAnsi="Calibri" w:cs="Arial"/>
                      <w:b/>
                      <w:bCs/>
                      <w:color w:val="000000"/>
                      <w:sz w:val="15"/>
                      <w:szCs w:val="15"/>
                    </w:rPr>
                    <w:t>Technology</w:t>
                  </w:r>
                  <w:r w:rsidR="003A314B" w:rsidRPr="00121AEB">
                    <w:rPr>
                      <w:rFonts w:ascii="Calibri" w:hAnsi="Calibri" w:cs="Arial"/>
                      <w:color w:val="000000"/>
                      <w:sz w:val="15"/>
                      <w:szCs w:val="15"/>
                    </w:rPr>
                    <w:t xml:space="preserve"> (</w:t>
                  </w:r>
                  <w:r w:rsidRPr="00121AEB">
                    <w:rPr>
                      <w:rFonts w:ascii="Calibri" w:hAnsi="Calibri" w:cs="Arial"/>
                      <w:color w:val="000000"/>
                      <w:sz w:val="15"/>
                      <w:szCs w:val="15"/>
                    </w:rPr>
                    <w:t>NIELIT)</w:t>
                  </w:r>
                  <w:proofErr w:type="gramStart"/>
                  <w:r w:rsidRPr="00121AEB">
                    <w:rPr>
                      <w:rFonts w:ascii="Calibri" w:hAnsi="Calibri" w:cs="Arial"/>
                      <w:color w:val="000000"/>
                      <w:sz w:val="15"/>
                      <w:szCs w:val="15"/>
                    </w:rPr>
                    <w:t>,(</w:t>
                  </w:r>
                  <w:proofErr w:type="gramEnd"/>
                  <w:r w:rsidRPr="00121AEB">
                    <w:rPr>
                      <w:rFonts w:ascii="Calibri" w:hAnsi="Calibri" w:cs="Arial"/>
                      <w:color w:val="000000"/>
                      <w:sz w:val="15"/>
                      <w:szCs w:val="15"/>
                    </w:rPr>
                    <w:t xml:space="preserve">erstwhile  DOEACC) was set up to carry out </w:t>
                  </w:r>
                  <w:r w:rsidR="001A4F76" w:rsidRPr="00121AEB">
                    <w:rPr>
                      <w:rFonts w:ascii="Calibri" w:hAnsi="Calibri" w:cs="Arial"/>
                      <w:color w:val="000000"/>
                      <w:sz w:val="15"/>
                      <w:szCs w:val="15"/>
                    </w:rPr>
                    <w:t xml:space="preserve">HRD-IT </w:t>
                  </w:r>
                  <w:r w:rsidRPr="00121AEB">
                    <w:rPr>
                      <w:rFonts w:ascii="Calibri" w:hAnsi="Calibri" w:cs="Arial"/>
                      <w:color w:val="000000"/>
                      <w:sz w:val="15"/>
                      <w:szCs w:val="15"/>
                    </w:rPr>
                    <w:t xml:space="preserve"> and related activities in the area of Information, Electronics &amp; Communications Technology (IECT). NIELIT is engaged both in Formal &amp; Non-Formal Education in the area of IECT besides development of industry oriented quality education and training programmes in the state-of-the-art areas. NIELIT has endeavoured to establish standards to be the country’s premier institution for Examination and Certification in the field of IECT. It is also one of the National Examination Body, which accredits institutes/organizations for conducting courses in IT in the non-formal sector. </w:t>
                  </w:r>
                </w:p>
                <w:p w:rsidR="00AB245F" w:rsidRPr="00121AEB" w:rsidRDefault="00AB245F" w:rsidP="008555ED">
                  <w:pPr>
                    <w:pStyle w:val="NormalWeb"/>
                    <w:shd w:val="clear" w:color="auto" w:fill="FFFFFF"/>
                    <w:spacing w:before="0" w:beforeAutospacing="0" w:after="0" w:afterAutospacing="0"/>
                    <w:jc w:val="both"/>
                    <w:rPr>
                      <w:rFonts w:ascii="Calibri" w:hAnsi="Calibri" w:cs="Arial"/>
                      <w:color w:val="000000"/>
                      <w:sz w:val="15"/>
                      <w:szCs w:val="15"/>
                    </w:rPr>
                  </w:pPr>
                  <w:r w:rsidRPr="00121AEB">
                    <w:rPr>
                      <w:rFonts w:ascii="Calibri" w:hAnsi="Calibri" w:cs="Arial"/>
                      <w:color w:val="000000"/>
                      <w:sz w:val="15"/>
                      <w:szCs w:val="15"/>
                    </w:rPr>
                    <w:t xml:space="preserve">NIELIT has </w:t>
                  </w:r>
                  <w:r w:rsidR="0094615D" w:rsidRPr="00121AEB">
                    <w:rPr>
                      <w:rFonts w:ascii="Calibri" w:hAnsi="Calibri" w:cs="Arial"/>
                      <w:color w:val="000000"/>
                      <w:sz w:val="15"/>
                      <w:szCs w:val="15"/>
                    </w:rPr>
                    <w:t>thirty</w:t>
                  </w:r>
                  <w:r w:rsidRPr="00121AEB">
                    <w:rPr>
                      <w:rFonts w:ascii="Calibri" w:hAnsi="Calibri" w:cs="Arial"/>
                      <w:color w:val="000000"/>
                      <w:sz w:val="15"/>
                      <w:szCs w:val="15"/>
                    </w:rPr>
                    <w:t xml:space="preserve"> </w:t>
                  </w:r>
                  <w:r w:rsidR="0094615D" w:rsidRPr="00121AEB">
                    <w:rPr>
                      <w:rFonts w:ascii="Calibri" w:hAnsi="Calibri" w:cs="Arial"/>
                      <w:color w:val="000000"/>
                      <w:sz w:val="15"/>
                      <w:szCs w:val="15"/>
                    </w:rPr>
                    <w:t>one (31</w:t>
                  </w:r>
                  <w:r w:rsidRPr="00121AEB">
                    <w:rPr>
                      <w:rFonts w:ascii="Calibri" w:hAnsi="Calibri" w:cs="Arial"/>
                      <w:color w:val="000000"/>
                      <w:sz w:val="15"/>
                      <w:szCs w:val="15"/>
                    </w:rPr>
                    <w:t xml:space="preserve">) offices </w:t>
                  </w:r>
                  <w:r w:rsidR="0094615D" w:rsidRPr="00121AEB">
                    <w:rPr>
                      <w:rFonts w:ascii="Calibri" w:hAnsi="Calibri" w:cs="Arial"/>
                      <w:color w:val="000000"/>
                      <w:sz w:val="15"/>
                      <w:szCs w:val="15"/>
                    </w:rPr>
                    <w:t xml:space="preserve">located, with a strong network of over </w:t>
                  </w:r>
                  <w:r w:rsidRPr="00121AEB">
                    <w:rPr>
                      <w:rFonts w:ascii="Calibri" w:hAnsi="Calibri" w:cs="Arial"/>
                      <w:color w:val="000000"/>
                      <w:sz w:val="15"/>
                      <w:szCs w:val="15"/>
                    </w:rPr>
                    <w:t xml:space="preserve">800 </w:t>
                  </w:r>
                  <w:r w:rsidR="0094615D" w:rsidRPr="00121AEB">
                    <w:rPr>
                      <w:rFonts w:ascii="Calibri" w:hAnsi="Calibri" w:cs="Arial"/>
                      <w:color w:val="000000"/>
                      <w:sz w:val="15"/>
                      <w:szCs w:val="15"/>
                    </w:rPr>
                    <w:t xml:space="preserve">accredited </w:t>
                  </w:r>
                  <w:r w:rsidRPr="00121AEB">
                    <w:rPr>
                      <w:rFonts w:ascii="Calibri" w:hAnsi="Calibri" w:cs="Arial"/>
                      <w:color w:val="000000"/>
                      <w:sz w:val="15"/>
                      <w:szCs w:val="15"/>
                    </w:rPr>
                    <w:t>institutes</w:t>
                  </w:r>
                  <w:r w:rsidR="0094615D" w:rsidRPr="00121AEB">
                    <w:rPr>
                      <w:rFonts w:ascii="Calibri" w:hAnsi="Calibri" w:cs="Arial"/>
                      <w:color w:val="000000"/>
                      <w:sz w:val="15"/>
                      <w:szCs w:val="15"/>
                    </w:rPr>
                    <w:t xml:space="preserve"> and over 6000 facilitation centres.</w:t>
                  </w:r>
                </w:p>
                <w:p w:rsidR="00A27B6E" w:rsidRPr="00556B88" w:rsidRDefault="00A27B6E" w:rsidP="0067376E">
                  <w:pPr>
                    <w:spacing w:after="0" w:line="240" w:lineRule="auto"/>
                    <w:rPr>
                      <w:b/>
                      <w:sz w:val="18"/>
                      <w:szCs w:val="18"/>
                      <w:u w:val="single"/>
                    </w:rPr>
                  </w:pPr>
                  <w:r w:rsidRPr="00556B88">
                    <w:rPr>
                      <w:b/>
                      <w:sz w:val="18"/>
                      <w:szCs w:val="18"/>
                      <w:u w:val="single"/>
                    </w:rPr>
                    <w:t>About NIELIT Srinagar/Jammu</w:t>
                  </w:r>
                </w:p>
                <w:p w:rsidR="00A27B6E" w:rsidRPr="00121AEB" w:rsidRDefault="00A27B6E" w:rsidP="00241F2F">
                  <w:pPr>
                    <w:numPr>
                      <w:ilvl w:val="0"/>
                      <w:numId w:val="1"/>
                    </w:numPr>
                    <w:spacing w:after="0" w:line="240" w:lineRule="auto"/>
                    <w:ind w:left="284" w:hanging="153"/>
                    <w:jc w:val="both"/>
                    <w:rPr>
                      <w:sz w:val="15"/>
                      <w:szCs w:val="15"/>
                    </w:rPr>
                  </w:pPr>
                  <w:r w:rsidRPr="00121AEB">
                    <w:rPr>
                      <w:sz w:val="15"/>
                      <w:szCs w:val="15"/>
                      <w:lang w:val="en-GB"/>
                    </w:rPr>
                    <w:t xml:space="preserve">NIELIT </w:t>
                  </w:r>
                  <w:r w:rsidR="00AB4302" w:rsidRPr="00121AEB">
                    <w:rPr>
                      <w:sz w:val="15"/>
                      <w:szCs w:val="15"/>
                      <w:lang w:val="en-GB"/>
                    </w:rPr>
                    <w:t>J&amp;K</w:t>
                  </w:r>
                  <w:r w:rsidRPr="00121AEB">
                    <w:rPr>
                      <w:sz w:val="15"/>
                      <w:szCs w:val="15"/>
                      <w:lang w:val="en-GB"/>
                    </w:rPr>
                    <w:t xml:space="preserve"> is function</w:t>
                  </w:r>
                  <w:r w:rsidR="0067376E" w:rsidRPr="00121AEB">
                    <w:rPr>
                      <w:sz w:val="15"/>
                      <w:szCs w:val="15"/>
                      <w:lang w:val="en-GB"/>
                    </w:rPr>
                    <w:t>ing from Srinagar, Jammu &amp; Leh.</w:t>
                  </w:r>
                </w:p>
                <w:p w:rsidR="001A4F76" w:rsidRPr="00121AEB" w:rsidRDefault="001A4F76" w:rsidP="00241F2F">
                  <w:pPr>
                    <w:numPr>
                      <w:ilvl w:val="0"/>
                      <w:numId w:val="1"/>
                    </w:numPr>
                    <w:spacing w:after="0" w:line="240" w:lineRule="auto"/>
                    <w:ind w:left="284" w:hanging="153"/>
                    <w:jc w:val="both"/>
                    <w:rPr>
                      <w:b/>
                      <w:sz w:val="15"/>
                      <w:szCs w:val="15"/>
                    </w:rPr>
                  </w:pPr>
                  <w:r w:rsidRPr="00121AEB">
                    <w:rPr>
                      <w:b/>
                      <w:sz w:val="15"/>
                      <w:szCs w:val="15"/>
                      <w:lang w:val="en-GB"/>
                    </w:rPr>
                    <w:t xml:space="preserve">Srinagar Centre is located in the SIDCO Electronics Complex, Rangreth on a 7.5 acres Campus with a built-up area </w:t>
                  </w:r>
                  <w:proofErr w:type="gramStart"/>
                  <w:r w:rsidRPr="00121AEB">
                    <w:rPr>
                      <w:b/>
                      <w:sz w:val="15"/>
                      <w:szCs w:val="15"/>
                      <w:lang w:val="en-GB"/>
                    </w:rPr>
                    <w:t>of 33,000 sq.ft</w:t>
                  </w:r>
                  <w:proofErr w:type="gramEnd"/>
                  <w:r w:rsidRPr="00121AEB">
                    <w:rPr>
                      <w:b/>
                      <w:sz w:val="15"/>
                      <w:szCs w:val="15"/>
                      <w:lang w:val="en-GB"/>
                    </w:rPr>
                    <w:t>.</w:t>
                  </w:r>
                </w:p>
                <w:p w:rsidR="00A27B6E" w:rsidRPr="00121AEB" w:rsidRDefault="00A27B6E" w:rsidP="00241F2F">
                  <w:pPr>
                    <w:numPr>
                      <w:ilvl w:val="0"/>
                      <w:numId w:val="1"/>
                    </w:numPr>
                    <w:spacing w:after="0" w:line="240" w:lineRule="auto"/>
                    <w:ind w:left="284" w:hanging="153"/>
                    <w:jc w:val="both"/>
                    <w:rPr>
                      <w:sz w:val="15"/>
                      <w:szCs w:val="15"/>
                    </w:rPr>
                  </w:pPr>
                  <w:r w:rsidRPr="00121AEB">
                    <w:rPr>
                      <w:sz w:val="15"/>
                      <w:szCs w:val="15"/>
                      <w:lang w:val="en-GB"/>
                    </w:rPr>
                    <w:t>The Jammu Centre is located on the New Campus of the University of Jammu with a</w:t>
                  </w:r>
                  <w:r w:rsidR="0067376E" w:rsidRPr="00121AEB">
                    <w:rPr>
                      <w:sz w:val="15"/>
                      <w:szCs w:val="15"/>
                      <w:lang w:val="en-GB"/>
                    </w:rPr>
                    <w:t xml:space="preserve"> built-up area of 22,000 sqft.</w:t>
                  </w:r>
                </w:p>
                <w:p w:rsidR="00D33346" w:rsidRPr="00121AEB" w:rsidRDefault="00D33346" w:rsidP="00241F2F">
                  <w:pPr>
                    <w:numPr>
                      <w:ilvl w:val="0"/>
                      <w:numId w:val="1"/>
                    </w:numPr>
                    <w:spacing w:after="0" w:line="240" w:lineRule="auto"/>
                    <w:ind w:left="284" w:hanging="153"/>
                    <w:jc w:val="both"/>
                    <w:rPr>
                      <w:sz w:val="15"/>
                      <w:szCs w:val="15"/>
                    </w:rPr>
                  </w:pPr>
                  <w:r w:rsidRPr="00121AEB">
                    <w:rPr>
                      <w:sz w:val="15"/>
                      <w:szCs w:val="15"/>
                      <w:lang w:val="en-GB"/>
                    </w:rPr>
                    <w:t xml:space="preserve">Sub-Centre Leh is located at Skalzangling, Airport Road, </w:t>
                  </w:r>
                  <w:proofErr w:type="gramStart"/>
                  <w:r w:rsidRPr="00121AEB">
                    <w:rPr>
                      <w:sz w:val="15"/>
                      <w:szCs w:val="15"/>
                      <w:lang w:val="en-GB"/>
                    </w:rPr>
                    <w:t>Leh</w:t>
                  </w:r>
                  <w:proofErr w:type="gramEnd"/>
                  <w:r w:rsidRPr="00121AEB">
                    <w:rPr>
                      <w:sz w:val="15"/>
                      <w:szCs w:val="15"/>
                      <w:lang w:val="en-GB"/>
                    </w:rPr>
                    <w:t>.</w:t>
                  </w:r>
                </w:p>
                <w:p w:rsidR="001A4F76" w:rsidRPr="001A4F76" w:rsidRDefault="00A27B6E" w:rsidP="00241F2F">
                  <w:pPr>
                    <w:numPr>
                      <w:ilvl w:val="0"/>
                      <w:numId w:val="1"/>
                    </w:numPr>
                    <w:spacing w:after="0" w:line="240" w:lineRule="auto"/>
                    <w:ind w:left="284" w:hanging="153"/>
                    <w:jc w:val="both"/>
                    <w:rPr>
                      <w:sz w:val="18"/>
                      <w:szCs w:val="18"/>
                    </w:rPr>
                  </w:pPr>
                  <w:r w:rsidRPr="00556B88">
                    <w:rPr>
                      <w:b/>
                      <w:bCs/>
                      <w:sz w:val="18"/>
                      <w:szCs w:val="18"/>
                      <w:lang w:val="en-GB"/>
                    </w:rPr>
                    <w:t>Long Term Courses</w:t>
                  </w:r>
                  <w:r w:rsidR="001A4F76">
                    <w:rPr>
                      <w:b/>
                      <w:bCs/>
                      <w:sz w:val="18"/>
                      <w:szCs w:val="18"/>
                      <w:lang w:val="en-GB"/>
                    </w:rPr>
                    <w:t xml:space="preserve">: </w:t>
                  </w:r>
                </w:p>
                <w:p w:rsidR="001A4F76" w:rsidRPr="00121AEB" w:rsidRDefault="001A4F76" w:rsidP="00241F2F">
                  <w:pPr>
                    <w:numPr>
                      <w:ilvl w:val="1"/>
                      <w:numId w:val="1"/>
                    </w:numPr>
                    <w:tabs>
                      <w:tab w:val="left" w:pos="630"/>
                    </w:tabs>
                    <w:spacing w:after="0" w:line="240" w:lineRule="auto"/>
                    <w:ind w:left="810" w:hanging="180"/>
                    <w:jc w:val="both"/>
                    <w:rPr>
                      <w:sz w:val="15"/>
                      <w:szCs w:val="15"/>
                    </w:rPr>
                  </w:pPr>
                  <w:r w:rsidRPr="00121AEB">
                    <w:rPr>
                      <w:sz w:val="15"/>
                      <w:szCs w:val="15"/>
                      <w:lang w:val="en-GB"/>
                    </w:rPr>
                    <w:t>MCA in affiliation with University of Kashmir.</w:t>
                  </w:r>
                </w:p>
                <w:p w:rsidR="001A4F76" w:rsidRPr="00121AEB" w:rsidRDefault="001A4F76" w:rsidP="00241F2F">
                  <w:pPr>
                    <w:numPr>
                      <w:ilvl w:val="1"/>
                      <w:numId w:val="1"/>
                    </w:numPr>
                    <w:spacing w:after="0" w:line="240" w:lineRule="auto"/>
                    <w:ind w:left="810" w:hanging="194"/>
                    <w:jc w:val="both"/>
                    <w:rPr>
                      <w:sz w:val="15"/>
                      <w:szCs w:val="15"/>
                    </w:rPr>
                  </w:pPr>
                  <w:r w:rsidRPr="00121AEB">
                    <w:rPr>
                      <w:sz w:val="15"/>
                      <w:szCs w:val="15"/>
                      <w:lang w:val="en-GB"/>
                    </w:rPr>
                    <w:t>PGDCA in affiliation with University of Jammu.</w:t>
                  </w:r>
                </w:p>
                <w:p w:rsidR="00A27B6E" w:rsidRPr="00121AEB" w:rsidRDefault="00A27B6E" w:rsidP="00241F2F">
                  <w:pPr>
                    <w:numPr>
                      <w:ilvl w:val="1"/>
                      <w:numId w:val="1"/>
                    </w:numPr>
                    <w:spacing w:after="0" w:line="240" w:lineRule="auto"/>
                    <w:ind w:left="810" w:hanging="194"/>
                    <w:jc w:val="both"/>
                    <w:rPr>
                      <w:sz w:val="15"/>
                      <w:szCs w:val="15"/>
                    </w:rPr>
                  </w:pPr>
                  <w:r w:rsidRPr="00121AEB">
                    <w:rPr>
                      <w:sz w:val="15"/>
                      <w:szCs w:val="15"/>
                      <w:lang w:val="en-GB"/>
                    </w:rPr>
                    <w:t>Software</w:t>
                  </w:r>
                  <w:r w:rsidR="001A4F76" w:rsidRPr="00121AEB">
                    <w:rPr>
                      <w:sz w:val="15"/>
                      <w:szCs w:val="15"/>
                      <w:lang w:val="en-GB"/>
                    </w:rPr>
                    <w:t>/</w:t>
                  </w:r>
                  <w:r w:rsidRPr="00121AEB">
                    <w:rPr>
                      <w:sz w:val="15"/>
                      <w:szCs w:val="15"/>
                      <w:lang w:val="en-GB"/>
                    </w:rPr>
                    <w:t xml:space="preserve">Hardware </w:t>
                  </w:r>
                  <w:r w:rsidR="001A4F76" w:rsidRPr="00121AEB">
                    <w:rPr>
                      <w:sz w:val="15"/>
                      <w:szCs w:val="15"/>
                      <w:lang w:val="en-GB"/>
                    </w:rPr>
                    <w:t xml:space="preserve">courses </w:t>
                  </w:r>
                  <w:r w:rsidRPr="00121AEB">
                    <w:rPr>
                      <w:sz w:val="15"/>
                      <w:szCs w:val="15"/>
                      <w:lang w:val="en-GB"/>
                    </w:rPr>
                    <w:t>like ‘O’, ‘A’ &amp; ‘B’ level.</w:t>
                  </w:r>
                </w:p>
                <w:p w:rsidR="00A27B6E" w:rsidRPr="0094615D" w:rsidRDefault="00A27B6E" w:rsidP="00241F2F">
                  <w:pPr>
                    <w:numPr>
                      <w:ilvl w:val="0"/>
                      <w:numId w:val="1"/>
                    </w:numPr>
                    <w:spacing w:after="0" w:line="240" w:lineRule="auto"/>
                    <w:ind w:left="284" w:hanging="153"/>
                    <w:jc w:val="both"/>
                    <w:rPr>
                      <w:b/>
                      <w:bCs/>
                      <w:sz w:val="18"/>
                      <w:szCs w:val="18"/>
                    </w:rPr>
                  </w:pPr>
                  <w:r w:rsidRPr="00556B88">
                    <w:rPr>
                      <w:b/>
                      <w:bCs/>
                      <w:sz w:val="18"/>
                      <w:szCs w:val="18"/>
                      <w:lang w:val="en-GB"/>
                    </w:rPr>
                    <w:t>Short Term Courses in:</w:t>
                  </w:r>
                </w:p>
                <w:p w:rsidR="0094615D" w:rsidRPr="003D265B" w:rsidRDefault="003D265B" w:rsidP="00241F2F">
                  <w:pPr>
                    <w:numPr>
                      <w:ilvl w:val="0"/>
                      <w:numId w:val="1"/>
                    </w:numPr>
                    <w:spacing w:after="0" w:line="240" w:lineRule="auto"/>
                    <w:ind w:hanging="270"/>
                    <w:jc w:val="both"/>
                    <w:rPr>
                      <w:b/>
                      <w:sz w:val="16"/>
                      <w:szCs w:val="16"/>
                      <w:u w:val="single"/>
                      <w:lang w:val="en-GB"/>
                    </w:rPr>
                  </w:pPr>
                  <w:r w:rsidRPr="003D265B">
                    <w:rPr>
                      <w:b/>
                      <w:sz w:val="16"/>
                      <w:szCs w:val="16"/>
                      <w:u w:val="single"/>
                      <w:lang w:val="en-GB"/>
                    </w:rPr>
                    <w:t>Computer Networking</w:t>
                  </w:r>
                </w:p>
                <w:p w:rsidR="00562EBA" w:rsidRPr="008555ED" w:rsidRDefault="00562EBA" w:rsidP="00241F2F">
                  <w:pPr>
                    <w:numPr>
                      <w:ilvl w:val="0"/>
                      <w:numId w:val="2"/>
                    </w:numPr>
                    <w:spacing w:after="0" w:line="240" w:lineRule="auto"/>
                    <w:ind w:left="426" w:firstLine="166"/>
                    <w:jc w:val="both"/>
                    <w:rPr>
                      <w:sz w:val="15"/>
                      <w:szCs w:val="15"/>
                      <w:lang w:val="en-GB"/>
                    </w:rPr>
                  </w:pPr>
                  <w:r w:rsidRPr="008555ED">
                    <w:rPr>
                      <w:sz w:val="15"/>
                      <w:szCs w:val="15"/>
                      <w:lang w:val="en-GB"/>
                    </w:rPr>
                    <w:t>CCNA</w:t>
                  </w:r>
                  <w:r w:rsidR="008555ED" w:rsidRPr="008555ED">
                    <w:rPr>
                      <w:sz w:val="15"/>
                      <w:szCs w:val="15"/>
                      <w:lang w:val="en-GB"/>
                    </w:rPr>
                    <w:t>,</w:t>
                  </w:r>
                  <w:r w:rsidRPr="008555ED">
                    <w:rPr>
                      <w:sz w:val="15"/>
                      <w:szCs w:val="15"/>
                      <w:lang w:val="en-GB"/>
                    </w:rPr>
                    <w:t>CCNP</w:t>
                  </w:r>
                </w:p>
                <w:p w:rsidR="007C5075" w:rsidRPr="00121AEB" w:rsidRDefault="007C5075" w:rsidP="00241F2F">
                  <w:pPr>
                    <w:numPr>
                      <w:ilvl w:val="0"/>
                      <w:numId w:val="2"/>
                    </w:numPr>
                    <w:spacing w:after="0" w:line="240" w:lineRule="auto"/>
                    <w:ind w:left="426" w:firstLine="166"/>
                    <w:jc w:val="both"/>
                    <w:rPr>
                      <w:sz w:val="15"/>
                      <w:szCs w:val="15"/>
                      <w:lang w:val="en-GB"/>
                    </w:rPr>
                  </w:pPr>
                  <w:r w:rsidRPr="00121AEB">
                    <w:rPr>
                      <w:sz w:val="15"/>
                      <w:szCs w:val="15"/>
                      <w:lang w:val="en-GB"/>
                    </w:rPr>
                    <w:t>MCSA(Windows Server 2012)</w:t>
                  </w:r>
                </w:p>
                <w:p w:rsidR="00D33346" w:rsidRPr="008555ED" w:rsidRDefault="002F7AF9" w:rsidP="00241F2F">
                  <w:pPr>
                    <w:numPr>
                      <w:ilvl w:val="0"/>
                      <w:numId w:val="2"/>
                    </w:numPr>
                    <w:spacing w:after="0" w:line="240" w:lineRule="auto"/>
                    <w:ind w:left="426" w:firstLine="166"/>
                    <w:jc w:val="both"/>
                    <w:rPr>
                      <w:sz w:val="15"/>
                      <w:szCs w:val="15"/>
                    </w:rPr>
                  </w:pPr>
                  <w:r w:rsidRPr="00121AEB">
                    <w:rPr>
                      <w:sz w:val="15"/>
                      <w:szCs w:val="15"/>
                      <w:lang w:val="en-GB"/>
                    </w:rPr>
                    <w:t>Linux Networking</w:t>
                  </w:r>
                </w:p>
                <w:p w:rsidR="008555ED" w:rsidRPr="00121AEB" w:rsidRDefault="008555ED" w:rsidP="00241F2F">
                  <w:pPr>
                    <w:numPr>
                      <w:ilvl w:val="0"/>
                      <w:numId w:val="2"/>
                    </w:numPr>
                    <w:spacing w:after="0" w:line="240" w:lineRule="auto"/>
                    <w:ind w:left="426" w:firstLine="166"/>
                    <w:jc w:val="both"/>
                    <w:rPr>
                      <w:sz w:val="15"/>
                      <w:szCs w:val="15"/>
                    </w:rPr>
                  </w:pPr>
                  <w:r>
                    <w:rPr>
                      <w:sz w:val="15"/>
                      <w:szCs w:val="15"/>
                      <w:lang w:val="en-GB"/>
                    </w:rPr>
                    <w:t>Integrated Networking Industrial Program.</w:t>
                  </w:r>
                </w:p>
                <w:p w:rsidR="00D33346" w:rsidRPr="00121AEB" w:rsidRDefault="00D33346" w:rsidP="00241F2F">
                  <w:pPr>
                    <w:numPr>
                      <w:ilvl w:val="0"/>
                      <w:numId w:val="2"/>
                    </w:numPr>
                    <w:spacing w:after="0" w:line="240" w:lineRule="auto"/>
                    <w:ind w:left="426" w:firstLine="166"/>
                    <w:jc w:val="both"/>
                    <w:rPr>
                      <w:sz w:val="15"/>
                      <w:szCs w:val="15"/>
                    </w:rPr>
                  </w:pPr>
                  <w:r w:rsidRPr="00121AEB">
                    <w:rPr>
                      <w:sz w:val="15"/>
                      <w:szCs w:val="15"/>
                      <w:lang w:val="en-GB"/>
                    </w:rPr>
                    <w:t>WSN (Wireless Sensor Networks)</w:t>
                  </w:r>
                </w:p>
                <w:p w:rsidR="00DA1BCE" w:rsidRPr="00121AEB" w:rsidRDefault="003D265B" w:rsidP="00241F2F">
                  <w:pPr>
                    <w:numPr>
                      <w:ilvl w:val="0"/>
                      <w:numId w:val="6"/>
                    </w:numPr>
                    <w:spacing w:after="0" w:line="240" w:lineRule="auto"/>
                    <w:jc w:val="both"/>
                    <w:rPr>
                      <w:sz w:val="15"/>
                      <w:szCs w:val="15"/>
                    </w:rPr>
                  </w:pPr>
                  <w:r w:rsidRPr="00121AEB">
                    <w:rPr>
                      <w:b/>
                      <w:sz w:val="15"/>
                      <w:szCs w:val="15"/>
                      <w:u w:val="single"/>
                      <w:lang w:val="en-GB"/>
                    </w:rPr>
                    <w:t>Ethical Hacking and Cyber Forensics</w:t>
                  </w:r>
                </w:p>
                <w:p w:rsidR="002F7AF9" w:rsidRPr="00121AEB" w:rsidRDefault="00C75861" w:rsidP="00241F2F">
                  <w:pPr>
                    <w:numPr>
                      <w:ilvl w:val="0"/>
                      <w:numId w:val="2"/>
                    </w:numPr>
                    <w:spacing w:after="0" w:line="240" w:lineRule="auto"/>
                    <w:ind w:left="426" w:firstLine="141"/>
                    <w:jc w:val="both"/>
                    <w:rPr>
                      <w:sz w:val="15"/>
                      <w:szCs w:val="15"/>
                      <w:lang w:val="en-GB"/>
                    </w:rPr>
                  </w:pPr>
                  <w:r w:rsidRPr="00121AEB">
                    <w:rPr>
                      <w:sz w:val="15"/>
                      <w:szCs w:val="15"/>
                      <w:lang w:val="en-GB"/>
                    </w:rPr>
                    <w:t xml:space="preserve">Information </w:t>
                  </w:r>
                  <w:r w:rsidR="00121AEB" w:rsidRPr="00121AEB">
                    <w:rPr>
                      <w:sz w:val="15"/>
                      <w:szCs w:val="15"/>
                      <w:lang w:val="en-GB"/>
                    </w:rPr>
                    <w:t>Security</w:t>
                  </w:r>
                  <w:r w:rsidR="00121AEB">
                    <w:rPr>
                      <w:sz w:val="15"/>
                      <w:szCs w:val="15"/>
                      <w:lang w:val="en-GB"/>
                    </w:rPr>
                    <w:t>,</w:t>
                  </w:r>
                  <w:r w:rsidR="00121AEB" w:rsidRPr="00121AEB">
                    <w:rPr>
                      <w:sz w:val="15"/>
                      <w:szCs w:val="15"/>
                      <w:lang w:val="en-GB"/>
                    </w:rPr>
                    <w:t xml:space="preserve"> Ethical</w:t>
                  </w:r>
                  <w:r w:rsidR="007C5075" w:rsidRPr="00121AEB">
                    <w:rPr>
                      <w:sz w:val="15"/>
                      <w:szCs w:val="15"/>
                      <w:lang w:val="en-GB"/>
                    </w:rPr>
                    <w:t xml:space="preserve"> Hacking and Cyber Forensics</w:t>
                  </w:r>
                </w:p>
                <w:p w:rsidR="002F7AF9" w:rsidRPr="00121AEB" w:rsidRDefault="003D265B" w:rsidP="00241F2F">
                  <w:pPr>
                    <w:numPr>
                      <w:ilvl w:val="0"/>
                      <w:numId w:val="6"/>
                    </w:numPr>
                    <w:spacing w:after="0" w:line="240" w:lineRule="auto"/>
                    <w:jc w:val="both"/>
                    <w:rPr>
                      <w:b/>
                      <w:sz w:val="15"/>
                      <w:szCs w:val="15"/>
                      <w:u w:val="single"/>
                      <w:lang w:val="en-GB"/>
                    </w:rPr>
                  </w:pPr>
                  <w:r w:rsidRPr="00121AEB">
                    <w:rPr>
                      <w:b/>
                      <w:sz w:val="15"/>
                      <w:szCs w:val="15"/>
                      <w:u w:val="single"/>
                      <w:lang w:val="en-GB"/>
                    </w:rPr>
                    <w:t>Programming</w:t>
                  </w:r>
                  <w:r w:rsidR="002F7AF9" w:rsidRPr="00121AEB">
                    <w:rPr>
                      <w:b/>
                      <w:sz w:val="15"/>
                      <w:szCs w:val="15"/>
                      <w:u w:val="single"/>
                      <w:lang w:val="en-GB"/>
                    </w:rPr>
                    <w:t xml:space="preserve"> courses</w:t>
                  </w:r>
                </w:p>
                <w:p w:rsidR="007C5075" w:rsidRPr="00121AEB" w:rsidRDefault="007C5075" w:rsidP="00241F2F">
                  <w:pPr>
                    <w:pStyle w:val="ListParagraph"/>
                    <w:numPr>
                      <w:ilvl w:val="0"/>
                      <w:numId w:val="2"/>
                    </w:numPr>
                    <w:spacing w:after="0" w:line="240" w:lineRule="auto"/>
                    <w:ind w:left="426" w:firstLine="166"/>
                    <w:jc w:val="both"/>
                    <w:rPr>
                      <w:sz w:val="15"/>
                      <w:szCs w:val="15"/>
                      <w:lang w:val="en-GB"/>
                    </w:rPr>
                  </w:pPr>
                  <w:r w:rsidRPr="00121AEB">
                    <w:rPr>
                      <w:sz w:val="15"/>
                      <w:szCs w:val="15"/>
                      <w:lang w:val="en-GB"/>
                    </w:rPr>
                    <w:t>Android Programming</w:t>
                  </w:r>
                </w:p>
                <w:p w:rsidR="007C5075" w:rsidRPr="00121AEB" w:rsidRDefault="007C5075" w:rsidP="00241F2F">
                  <w:pPr>
                    <w:numPr>
                      <w:ilvl w:val="0"/>
                      <w:numId w:val="2"/>
                    </w:numPr>
                    <w:spacing w:after="0" w:line="240" w:lineRule="auto"/>
                    <w:ind w:left="426" w:firstLine="166"/>
                    <w:jc w:val="both"/>
                    <w:rPr>
                      <w:sz w:val="15"/>
                      <w:szCs w:val="15"/>
                      <w:lang w:val="en-GB"/>
                    </w:rPr>
                  </w:pPr>
                  <w:r w:rsidRPr="00121AEB">
                    <w:rPr>
                      <w:sz w:val="15"/>
                      <w:szCs w:val="15"/>
                      <w:lang w:val="en-GB"/>
                    </w:rPr>
                    <w:t>.Net Technologies</w:t>
                  </w:r>
                </w:p>
                <w:p w:rsidR="007C5075" w:rsidRDefault="007C5075" w:rsidP="00241F2F">
                  <w:pPr>
                    <w:pStyle w:val="ListParagraph"/>
                    <w:numPr>
                      <w:ilvl w:val="0"/>
                      <w:numId w:val="2"/>
                    </w:numPr>
                    <w:spacing w:after="0" w:line="240" w:lineRule="auto"/>
                    <w:ind w:left="426" w:firstLine="166"/>
                    <w:jc w:val="both"/>
                    <w:rPr>
                      <w:sz w:val="15"/>
                      <w:szCs w:val="15"/>
                      <w:lang w:val="en-GB"/>
                    </w:rPr>
                  </w:pPr>
                  <w:r w:rsidRPr="00121AEB">
                    <w:rPr>
                      <w:sz w:val="15"/>
                      <w:szCs w:val="15"/>
                      <w:lang w:val="en-GB"/>
                    </w:rPr>
                    <w:t>Programming in Java</w:t>
                  </w:r>
                </w:p>
                <w:p w:rsidR="002F7AF9" w:rsidRDefault="002F7AF9" w:rsidP="00241F2F">
                  <w:pPr>
                    <w:numPr>
                      <w:ilvl w:val="0"/>
                      <w:numId w:val="2"/>
                    </w:numPr>
                    <w:spacing w:after="0" w:line="240" w:lineRule="auto"/>
                    <w:ind w:left="426" w:firstLine="166"/>
                    <w:jc w:val="both"/>
                    <w:rPr>
                      <w:sz w:val="15"/>
                      <w:szCs w:val="15"/>
                      <w:lang w:val="en-GB"/>
                    </w:rPr>
                  </w:pPr>
                  <w:r w:rsidRPr="00121AEB">
                    <w:rPr>
                      <w:sz w:val="15"/>
                      <w:szCs w:val="15"/>
                      <w:lang w:val="en-GB"/>
                    </w:rPr>
                    <w:t>Embedded Systems Programming</w:t>
                  </w:r>
                </w:p>
                <w:p w:rsidR="008555ED" w:rsidRPr="00121AEB" w:rsidRDefault="008555ED" w:rsidP="00241F2F">
                  <w:pPr>
                    <w:numPr>
                      <w:ilvl w:val="0"/>
                      <w:numId w:val="2"/>
                    </w:numPr>
                    <w:spacing w:after="0" w:line="240" w:lineRule="auto"/>
                    <w:ind w:left="426" w:firstLine="166"/>
                    <w:jc w:val="both"/>
                    <w:rPr>
                      <w:sz w:val="15"/>
                      <w:szCs w:val="15"/>
                      <w:lang w:val="en-GB"/>
                    </w:rPr>
                  </w:pPr>
                  <w:r>
                    <w:rPr>
                      <w:sz w:val="15"/>
                      <w:szCs w:val="15"/>
                      <w:lang w:val="en-GB"/>
                    </w:rPr>
                    <w:t>MATLAB</w:t>
                  </w:r>
                </w:p>
                <w:p w:rsidR="002F7AF9" w:rsidRPr="00121AEB" w:rsidRDefault="002F7AF9" w:rsidP="00241F2F">
                  <w:pPr>
                    <w:pStyle w:val="ListParagraph"/>
                    <w:numPr>
                      <w:ilvl w:val="0"/>
                      <w:numId w:val="2"/>
                    </w:numPr>
                    <w:spacing w:after="0" w:line="240" w:lineRule="auto"/>
                    <w:ind w:left="426" w:firstLine="166"/>
                    <w:jc w:val="both"/>
                    <w:rPr>
                      <w:sz w:val="15"/>
                      <w:szCs w:val="15"/>
                      <w:lang w:val="en-GB"/>
                    </w:rPr>
                  </w:pPr>
                  <w:r w:rsidRPr="00121AEB">
                    <w:rPr>
                      <w:sz w:val="15"/>
                      <w:szCs w:val="15"/>
                      <w:lang w:val="en-GB"/>
                    </w:rPr>
                    <w:t>Programming in C/C++</w:t>
                  </w:r>
                </w:p>
                <w:p w:rsidR="002F7AF9" w:rsidRPr="00121AEB" w:rsidRDefault="008555ED" w:rsidP="00241F2F">
                  <w:pPr>
                    <w:pStyle w:val="ListParagraph"/>
                    <w:numPr>
                      <w:ilvl w:val="0"/>
                      <w:numId w:val="6"/>
                    </w:numPr>
                    <w:spacing w:after="0" w:line="240" w:lineRule="auto"/>
                    <w:jc w:val="both"/>
                    <w:rPr>
                      <w:b/>
                      <w:sz w:val="15"/>
                      <w:szCs w:val="15"/>
                      <w:u w:val="single"/>
                      <w:lang w:val="en-GB"/>
                    </w:rPr>
                  </w:pPr>
                  <w:r>
                    <w:rPr>
                      <w:b/>
                      <w:sz w:val="15"/>
                      <w:szCs w:val="15"/>
                      <w:u w:val="single"/>
                      <w:lang w:val="en-GB"/>
                    </w:rPr>
                    <w:t>Open Source Technologies</w:t>
                  </w:r>
                </w:p>
                <w:p w:rsidR="001F1122" w:rsidRPr="00121AEB" w:rsidRDefault="001F1122" w:rsidP="00241F2F">
                  <w:pPr>
                    <w:pStyle w:val="ListParagraph"/>
                    <w:numPr>
                      <w:ilvl w:val="0"/>
                      <w:numId w:val="2"/>
                    </w:numPr>
                    <w:spacing w:after="0" w:line="240" w:lineRule="auto"/>
                    <w:ind w:left="426" w:firstLine="166"/>
                    <w:jc w:val="both"/>
                    <w:rPr>
                      <w:sz w:val="15"/>
                      <w:szCs w:val="15"/>
                      <w:lang w:val="en-GB"/>
                    </w:rPr>
                  </w:pPr>
                  <w:r w:rsidRPr="00121AEB">
                    <w:rPr>
                      <w:sz w:val="15"/>
                      <w:szCs w:val="15"/>
                      <w:lang w:val="en-GB"/>
                    </w:rPr>
                    <w:t>PHP</w:t>
                  </w:r>
                  <w:r w:rsidR="008555ED">
                    <w:rPr>
                      <w:sz w:val="15"/>
                      <w:szCs w:val="15"/>
                      <w:lang w:val="en-GB"/>
                    </w:rPr>
                    <w:t xml:space="preserve"> and MySQL</w:t>
                  </w:r>
                </w:p>
                <w:p w:rsidR="007C5075" w:rsidRPr="00121AEB" w:rsidRDefault="008555ED" w:rsidP="00241F2F">
                  <w:pPr>
                    <w:pStyle w:val="ListParagraph"/>
                    <w:numPr>
                      <w:ilvl w:val="0"/>
                      <w:numId w:val="2"/>
                    </w:numPr>
                    <w:spacing w:after="0" w:line="240" w:lineRule="auto"/>
                    <w:ind w:left="426" w:firstLine="166"/>
                    <w:jc w:val="both"/>
                    <w:rPr>
                      <w:sz w:val="15"/>
                      <w:szCs w:val="15"/>
                      <w:lang w:val="en-GB"/>
                    </w:rPr>
                  </w:pPr>
                  <w:r>
                    <w:rPr>
                      <w:sz w:val="15"/>
                      <w:szCs w:val="15"/>
                      <w:lang w:val="en-GB"/>
                    </w:rPr>
                    <w:t xml:space="preserve">Python </w:t>
                  </w:r>
                </w:p>
                <w:p w:rsidR="002F7AF9" w:rsidRPr="00121AEB" w:rsidRDefault="00D33346" w:rsidP="00241F2F">
                  <w:pPr>
                    <w:pStyle w:val="ListParagraph"/>
                    <w:numPr>
                      <w:ilvl w:val="0"/>
                      <w:numId w:val="6"/>
                    </w:numPr>
                    <w:spacing w:after="0" w:line="240" w:lineRule="auto"/>
                    <w:jc w:val="both"/>
                    <w:rPr>
                      <w:b/>
                      <w:sz w:val="15"/>
                      <w:szCs w:val="15"/>
                      <w:u w:val="single"/>
                      <w:lang w:val="en-GB"/>
                    </w:rPr>
                  </w:pPr>
                  <w:r w:rsidRPr="00121AEB">
                    <w:rPr>
                      <w:b/>
                      <w:sz w:val="15"/>
                      <w:szCs w:val="15"/>
                      <w:u w:val="single"/>
                      <w:lang w:val="en-GB"/>
                    </w:rPr>
                    <w:t>Database</w:t>
                  </w:r>
                </w:p>
                <w:p w:rsidR="008555ED" w:rsidRDefault="008555ED" w:rsidP="00241F2F">
                  <w:pPr>
                    <w:pStyle w:val="ListParagraph"/>
                    <w:numPr>
                      <w:ilvl w:val="0"/>
                      <w:numId w:val="2"/>
                    </w:numPr>
                    <w:spacing w:after="0" w:line="240" w:lineRule="auto"/>
                    <w:ind w:left="426" w:firstLine="166"/>
                    <w:jc w:val="both"/>
                    <w:rPr>
                      <w:sz w:val="16"/>
                      <w:szCs w:val="16"/>
                      <w:lang w:val="en-GB"/>
                    </w:rPr>
                  </w:pPr>
                  <w:r>
                    <w:rPr>
                      <w:sz w:val="16"/>
                      <w:szCs w:val="16"/>
                      <w:lang w:val="en-GB"/>
                    </w:rPr>
                    <w:t>Oracle SQL Dev,Oracle PL/SQL Dev,Oracle App Dev</w:t>
                  </w:r>
                </w:p>
                <w:p w:rsidR="00C75861" w:rsidRPr="00287E95" w:rsidRDefault="00C75861" w:rsidP="00241F2F">
                  <w:pPr>
                    <w:pStyle w:val="ListParagraph"/>
                    <w:numPr>
                      <w:ilvl w:val="0"/>
                      <w:numId w:val="6"/>
                    </w:numPr>
                    <w:spacing w:after="0" w:line="240" w:lineRule="auto"/>
                    <w:jc w:val="both"/>
                    <w:rPr>
                      <w:sz w:val="15"/>
                      <w:szCs w:val="15"/>
                      <w:u w:val="single"/>
                      <w:lang w:val="en-GB"/>
                    </w:rPr>
                  </w:pPr>
                  <w:r w:rsidRPr="00287E95">
                    <w:rPr>
                      <w:b/>
                      <w:sz w:val="15"/>
                      <w:szCs w:val="15"/>
                      <w:u w:val="single"/>
                      <w:lang w:val="en-GB"/>
                    </w:rPr>
                    <w:t>Computer Aided Design</w:t>
                  </w:r>
                </w:p>
                <w:p w:rsidR="00C75861" w:rsidRPr="00121AEB" w:rsidRDefault="00C75861" w:rsidP="00241F2F">
                  <w:pPr>
                    <w:numPr>
                      <w:ilvl w:val="0"/>
                      <w:numId w:val="2"/>
                    </w:numPr>
                    <w:spacing w:after="0" w:line="240" w:lineRule="auto"/>
                    <w:ind w:left="426" w:firstLine="166"/>
                    <w:jc w:val="both"/>
                    <w:rPr>
                      <w:sz w:val="15"/>
                      <w:szCs w:val="15"/>
                      <w:lang w:val="en-GB"/>
                    </w:rPr>
                  </w:pPr>
                  <w:r w:rsidRPr="00121AEB">
                    <w:rPr>
                      <w:sz w:val="15"/>
                      <w:szCs w:val="15"/>
                      <w:lang w:val="en-GB"/>
                    </w:rPr>
                    <w:t xml:space="preserve">VLSI Designing </w:t>
                  </w:r>
                </w:p>
                <w:p w:rsidR="00C75861" w:rsidRPr="00121AEB" w:rsidRDefault="00C75861" w:rsidP="00241F2F">
                  <w:pPr>
                    <w:numPr>
                      <w:ilvl w:val="0"/>
                      <w:numId w:val="2"/>
                    </w:numPr>
                    <w:spacing w:after="0" w:line="240" w:lineRule="auto"/>
                    <w:ind w:left="426" w:firstLine="166"/>
                    <w:jc w:val="both"/>
                    <w:rPr>
                      <w:sz w:val="15"/>
                      <w:szCs w:val="15"/>
                      <w:lang w:val="en-GB"/>
                    </w:rPr>
                  </w:pPr>
                  <w:r w:rsidRPr="00121AEB">
                    <w:rPr>
                      <w:sz w:val="15"/>
                      <w:szCs w:val="15"/>
                      <w:lang w:val="en-GB"/>
                    </w:rPr>
                    <w:t>AutoCAD</w:t>
                  </w:r>
                </w:p>
                <w:p w:rsidR="00C75861" w:rsidRPr="00121AEB" w:rsidRDefault="00C75861" w:rsidP="00241F2F">
                  <w:pPr>
                    <w:numPr>
                      <w:ilvl w:val="0"/>
                      <w:numId w:val="6"/>
                    </w:numPr>
                    <w:spacing w:after="0" w:line="240" w:lineRule="auto"/>
                    <w:jc w:val="both"/>
                    <w:rPr>
                      <w:sz w:val="15"/>
                      <w:szCs w:val="15"/>
                      <w:lang w:val="en-GB"/>
                    </w:rPr>
                  </w:pPr>
                  <w:r w:rsidRPr="00121AEB">
                    <w:rPr>
                      <w:b/>
                      <w:sz w:val="15"/>
                      <w:szCs w:val="15"/>
                      <w:u w:val="single"/>
                      <w:lang w:val="en-GB"/>
                    </w:rPr>
                    <w:t>Basic Literacy Programs</w:t>
                  </w:r>
                </w:p>
                <w:p w:rsidR="00C75861" w:rsidRPr="00121AEB" w:rsidRDefault="00C75861" w:rsidP="00241F2F">
                  <w:pPr>
                    <w:numPr>
                      <w:ilvl w:val="0"/>
                      <w:numId w:val="2"/>
                    </w:numPr>
                    <w:spacing w:after="0" w:line="240" w:lineRule="auto"/>
                    <w:ind w:left="426" w:firstLine="166"/>
                    <w:jc w:val="both"/>
                    <w:rPr>
                      <w:sz w:val="15"/>
                      <w:szCs w:val="15"/>
                      <w:lang w:val="en-GB"/>
                    </w:rPr>
                  </w:pPr>
                  <w:r w:rsidRPr="00121AEB">
                    <w:rPr>
                      <w:sz w:val="15"/>
                      <w:szCs w:val="15"/>
                      <w:lang w:val="en-GB"/>
                    </w:rPr>
                    <w:t xml:space="preserve">DOEACC “CCC” Course </w:t>
                  </w:r>
                </w:p>
                <w:p w:rsidR="00C75861" w:rsidRPr="00121AEB" w:rsidRDefault="00C75861" w:rsidP="00241F2F">
                  <w:pPr>
                    <w:pStyle w:val="ListParagraph"/>
                    <w:numPr>
                      <w:ilvl w:val="0"/>
                      <w:numId w:val="2"/>
                    </w:numPr>
                    <w:spacing w:after="0" w:line="240" w:lineRule="auto"/>
                    <w:ind w:left="426" w:firstLine="166"/>
                    <w:jc w:val="both"/>
                    <w:rPr>
                      <w:sz w:val="15"/>
                      <w:szCs w:val="15"/>
                      <w:lang w:val="en-GB"/>
                    </w:rPr>
                  </w:pPr>
                  <w:r w:rsidRPr="00121AEB">
                    <w:rPr>
                      <w:sz w:val="15"/>
                      <w:szCs w:val="15"/>
                      <w:lang w:val="en-GB"/>
                    </w:rPr>
                    <w:t>Basic Computer Applications.</w:t>
                  </w:r>
                </w:p>
                <w:p w:rsidR="00D33346" w:rsidRPr="00121AEB" w:rsidRDefault="00D33346" w:rsidP="00241F2F">
                  <w:pPr>
                    <w:pStyle w:val="ListParagraph"/>
                    <w:numPr>
                      <w:ilvl w:val="0"/>
                      <w:numId w:val="6"/>
                    </w:numPr>
                    <w:spacing w:after="0" w:line="240" w:lineRule="auto"/>
                    <w:jc w:val="both"/>
                    <w:rPr>
                      <w:b/>
                      <w:sz w:val="15"/>
                      <w:szCs w:val="15"/>
                      <w:u w:val="single"/>
                      <w:lang w:val="en-GB"/>
                    </w:rPr>
                  </w:pPr>
                  <w:r w:rsidRPr="00121AEB">
                    <w:rPr>
                      <w:b/>
                      <w:sz w:val="15"/>
                      <w:szCs w:val="15"/>
                      <w:u w:val="single"/>
                      <w:lang w:val="en-GB"/>
                    </w:rPr>
                    <w:t>Others</w:t>
                  </w:r>
                </w:p>
                <w:p w:rsidR="002F7AF9" w:rsidRPr="00121AEB" w:rsidRDefault="002F7AF9" w:rsidP="00241F2F">
                  <w:pPr>
                    <w:numPr>
                      <w:ilvl w:val="0"/>
                      <w:numId w:val="2"/>
                    </w:numPr>
                    <w:spacing w:after="0" w:line="240" w:lineRule="auto"/>
                    <w:ind w:left="426" w:firstLine="166"/>
                    <w:jc w:val="both"/>
                    <w:rPr>
                      <w:sz w:val="15"/>
                      <w:szCs w:val="15"/>
                      <w:lang w:val="en-GB"/>
                    </w:rPr>
                  </w:pPr>
                  <w:r w:rsidRPr="00121AEB">
                    <w:rPr>
                      <w:sz w:val="15"/>
                      <w:szCs w:val="15"/>
                      <w:lang w:val="en-GB"/>
                    </w:rPr>
                    <w:t>Repair of Mobile Phones.</w:t>
                  </w:r>
                </w:p>
                <w:p w:rsidR="008555ED" w:rsidRPr="001F1122" w:rsidRDefault="008555ED" w:rsidP="00241F2F">
                  <w:pPr>
                    <w:numPr>
                      <w:ilvl w:val="0"/>
                      <w:numId w:val="2"/>
                    </w:numPr>
                    <w:spacing w:after="0" w:line="240" w:lineRule="auto"/>
                    <w:ind w:left="426" w:firstLine="166"/>
                    <w:jc w:val="both"/>
                    <w:rPr>
                      <w:sz w:val="16"/>
                      <w:szCs w:val="16"/>
                      <w:lang w:val="en-GB"/>
                    </w:rPr>
                  </w:pPr>
                  <w:r>
                    <w:rPr>
                      <w:sz w:val="16"/>
                      <w:szCs w:val="16"/>
                      <w:lang w:val="en-GB"/>
                    </w:rPr>
                    <w:t>PC Assembling and Testing</w:t>
                  </w:r>
                </w:p>
                <w:p w:rsidR="008555ED" w:rsidRDefault="008555ED" w:rsidP="00241F2F">
                  <w:pPr>
                    <w:pStyle w:val="ListParagraph"/>
                    <w:numPr>
                      <w:ilvl w:val="0"/>
                      <w:numId w:val="2"/>
                    </w:numPr>
                    <w:spacing w:after="0" w:line="240" w:lineRule="auto"/>
                    <w:ind w:left="426" w:firstLine="166"/>
                    <w:jc w:val="both"/>
                    <w:rPr>
                      <w:sz w:val="16"/>
                      <w:szCs w:val="16"/>
                      <w:lang w:val="en-GB"/>
                    </w:rPr>
                  </w:pPr>
                  <w:r w:rsidRPr="001F1122">
                    <w:rPr>
                      <w:sz w:val="16"/>
                      <w:szCs w:val="16"/>
                      <w:lang w:val="en-GB"/>
                    </w:rPr>
                    <w:t>Web Design</w:t>
                  </w:r>
                </w:p>
                <w:p w:rsidR="008555ED" w:rsidRPr="001F1122" w:rsidRDefault="008555ED" w:rsidP="00241F2F">
                  <w:pPr>
                    <w:pStyle w:val="ListParagraph"/>
                    <w:numPr>
                      <w:ilvl w:val="0"/>
                      <w:numId w:val="2"/>
                    </w:numPr>
                    <w:spacing w:after="0" w:line="240" w:lineRule="auto"/>
                    <w:ind w:left="426" w:firstLine="166"/>
                    <w:jc w:val="both"/>
                    <w:rPr>
                      <w:sz w:val="16"/>
                      <w:szCs w:val="16"/>
                      <w:lang w:val="en-GB"/>
                    </w:rPr>
                  </w:pPr>
                  <w:r>
                    <w:rPr>
                      <w:sz w:val="16"/>
                      <w:szCs w:val="16"/>
                      <w:lang w:val="en-GB"/>
                    </w:rPr>
                    <w:t>D</w:t>
                  </w:r>
                  <w:r w:rsidR="00701497">
                    <w:rPr>
                      <w:sz w:val="16"/>
                      <w:szCs w:val="16"/>
                      <w:lang w:val="en-GB"/>
                    </w:rPr>
                    <w:t>iploma in operation and Maintenance of Bio M</w:t>
                  </w:r>
                  <w:r>
                    <w:rPr>
                      <w:sz w:val="16"/>
                      <w:szCs w:val="16"/>
                      <w:lang w:val="en-GB"/>
                    </w:rPr>
                    <w:t>ed equ</w:t>
                  </w:r>
                  <w:r w:rsidR="00701497">
                    <w:rPr>
                      <w:sz w:val="16"/>
                      <w:szCs w:val="16"/>
                      <w:lang w:val="en-GB"/>
                    </w:rPr>
                    <w:t>.</w:t>
                  </w:r>
                </w:p>
                <w:p w:rsidR="002F7AF9" w:rsidRPr="00121AEB" w:rsidRDefault="002F7AF9" w:rsidP="002F7AF9">
                  <w:pPr>
                    <w:spacing w:after="0" w:line="240" w:lineRule="auto"/>
                    <w:ind w:left="426"/>
                    <w:jc w:val="both"/>
                    <w:rPr>
                      <w:sz w:val="15"/>
                      <w:szCs w:val="15"/>
                    </w:rPr>
                  </w:pPr>
                </w:p>
              </w:txbxContent>
            </v:textbox>
          </v:shape>
        </w:pict>
      </w:r>
      <w:r>
        <w:rPr>
          <w:noProof/>
          <w:lang w:eastAsia="en-IN" w:bidi="hi-IN"/>
        </w:rPr>
        <w:pict>
          <v:shapetype id="_x0000_t32" coordsize="21600,21600" o:spt="32" o:oned="t" path="m,l21600,21600e" filled="f">
            <v:path arrowok="t" fillok="f" o:connecttype="none"/>
            <o:lock v:ext="edit" shapetype="t"/>
          </v:shapetype>
          <v:shape id="_x0000_s1036" type="#_x0000_t32" style="position:absolute;margin-left:534pt;margin-top:-1.25pt;width:235.5pt;height:0;z-index:251662336" o:connectortype="straight"/>
        </w:pict>
      </w:r>
    </w:p>
    <w:p w:rsidR="00FA4DFA" w:rsidRPr="00FA4DFA" w:rsidRDefault="00FA4DFA" w:rsidP="00FA4DFA">
      <w:pPr>
        <w:tabs>
          <w:tab w:val="left" w:pos="8550"/>
        </w:tabs>
        <w:ind w:left="-709" w:firstLine="709"/>
      </w:pPr>
      <w:r>
        <w:tab/>
      </w:r>
    </w:p>
    <w:p w:rsidR="00FA4DFA" w:rsidRPr="00FA4DFA" w:rsidRDefault="00FA4DFA" w:rsidP="00FA4DFA"/>
    <w:p w:rsidR="00FA4DFA" w:rsidRPr="00FA4DFA" w:rsidRDefault="00FA4DFA" w:rsidP="00FA4DFA"/>
    <w:p w:rsidR="00FA4DFA" w:rsidRPr="00FA4DFA" w:rsidRDefault="00FA4DFA" w:rsidP="00FA4DFA"/>
    <w:p w:rsidR="00FA4DFA" w:rsidRPr="00FA4DFA" w:rsidRDefault="00A2130A" w:rsidP="00A2130A">
      <w:pPr>
        <w:tabs>
          <w:tab w:val="left" w:pos="4728"/>
        </w:tabs>
      </w:pPr>
      <w:r>
        <w:tab/>
      </w:r>
    </w:p>
    <w:p w:rsidR="00FA4DFA" w:rsidRPr="00FA4DFA" w:rsidRDefault="00313808" w:rsidP="00FA4DFA">
      <w:r>
        <w:rPr>
          <w:noProof/>
          <w:lang w:eastAsia="en-IN" w:bidi="hi-IN"/>
        </w:rPr>
        <w:pict>
          <v:shape id="_x0000_s1035" type="#_x0000_t32" style="position:absolute;margin-left:534pt;margin-top:23.05pt;width:235.5pt;height:0;z-index:251661312" o:connectortype="straight"/>
        </w:pict>
      </w:r>
    </w:p>
    <w:p w:rsidR="00FA4DFA" w:rsidRPr="00FA4DFA" w:rsidRDefault="00313808" w:rsidP="00FA4DFA">
      <w:pPr>
        <w:ind w:left="-851" w:firstLine="851"/>
        <w:jc w:val="center"/>
      </w:pPr>
      <w:r>
        <w:rPr>
          <w:noProof/>
          <w:lang w:eastAsia="en-IN" w:bidi="hi-IN"/>
        </w:rPr>
        <w:pict>
          <v:shapetype id="_x0000_t121" coordsize="21600,21600" o:spt="121" path="m4321,l21600,r,21600l,21600,,4338xe">
            <v:stroke joinstyle="miter"/>
            <v:path gradientshapeok="t" o:connecttype="rect" textboxrect="0,4321,21600,21600"/>
          </v:shapetype>
          <v:shape id="_x0000_s1033" type="#_x0000_t121" style="position:absolute;left:0;text-align:left;margin-left:540pt;margin-top:9.35pt;width:219.75pt;height:189.8pt;z-index:251659264" fillcolor="#622423" strokecolor="#4f81bd" strokeweight="10pt">
            <v:stroke linestyle="thinThin"/>
            <v:shadow color="#868686"/>
            <v:textbox style="mso-next-textbox:#_x0000_s1033" inset="1mm,0,1mm,0">
              <w:txbxContent>
                <w:p w:rsidR="0074300F" w:rsidRPr="00A8347D" w:rsidRDefault="0074300F" w:rsidP="0074300F">
                  <w:pPr>
                    <w:spacing w:after="0" w:line="240" w:lineRule="auto"/>
                    <w:ind w:left="360"/>
                    <w:jc w:val="center"/>
                    <w:rPr>
                      <w:b/>
                      <w:color w:val="FFFFFF"/>
                      <w:sz w:val="36"/>
                      <w:szCs w:val="36"/>
                    </w:rPr>
                  </w:pPr>
                  <w:r w:rsidRPr="00A8347D">
                    <w:rPr>
                      <w:b/>
                      <w:color w:val="FFFFFF"/>
                      <w:sz w:val="36"/>
                      <w:szCs w:val="36"/>
                    </w:rPr>
                    <w:t xml:space="preserve">Industrial Training </w:t>
                  </w:r>
                </w:p>
                <w:p w:rsidR="0074300F" w:rsidRPr="00A8347D" w:rsidRDefault="0056756D" w:rsidP="0074300F">
                  <w:pPr>
                    <w:spacing w:after="0" w:line="240" w:lineRule="auto"/>
                    <w:ind w:left="360"/>
                    <w:jc w:val="center"/>
                    <w:rPr>
                      <w:b/>
                      <w:color w:val="FFFFFF"/>
                      <w:sz w:val="36"/>
                      <w:szCs w:val="36"/>
                    </w:rPr>
                  </w:pPr>
                  <w:r w:rsidRPr="00A8347D">
                    <w:rPr>
                      <w:b/>
                      <w:color w:val="FFFFFF"/>
                      <w:sz w:val="36"/>
                      <w:szCs w:val="36"/>
                    </w:rPr>
                    <w:t>In</w:t>
                  </w:r>
                </w:p>
                <w:p w:rsidR="0074300F" w:rsidRPr="00A8347D" w:rsidRDefault="0074300F" w:rsidP="00BE23C3">
                  <w:pPr>
                    <w:spacing w:after="0" w:line="240" w:lineRule="auto"/>
                    <w:ind w:left="360"/>
                    <w:jc w:val="center"/>
                    <w:rPr>
                      <w:b/>
                      <w:color w:val="FFFFFF"/>
                      <w:sz w:val="36"/>
                      <w:szCs w:val="36"/>
                    </w:rPr>
                  </w:pPr>
                  <w:r w:rsidRPr="00A8347D">
                    <w:rPr>
                      <w:b/>
                      <w:color w:val="FFFFFF"/>
                      <w:sz w:val="36"/>
                      <w:szCs w:val="36"/>
                    </w:rPr>
                    <w:t xml:space="preserve"> </w:t>
                  </w:r>
                  <w:r w:rsidR="00F72882">
                    <w:rPr>
                      <w:b/>
                      <w:color w:val="FFFFFF"/>
                      <w:sz w:val="36"/>
                      <w:szCs w:val="36"/>
                    </w:rPr>
                    <w:t>Program</w:t>
                  </w:r>
                  <w:r w:rsidR="00701497">
                    <w:rPr>
                      <w:b/>
                      <w:color w:val="FFFFFF"/>
                      <w:sz w:val="36"/>
                      <w:szCs w:val="36"/>
                    </w:rPr>
                    <w:t>m</w:t>
                  </w:r>
                  <w:r w:rsidR="00F72882">
                    <w:rPr>
                      <w:b/>
                      <w:color w:val="FFFFFF"/>
                      <w:sz w:val="36"/>
                      <w:szCs w:val="36"/>
                    </w:rPr>
                    <w:t>ing Courses</w:t>
                  </w:r>
                  <w:r w:rsidR="00DA1BCE">
                    <w:rPr>
                      <w:b/>
                      <w:color w:val="FFFFFF"/>
                      <w:sz w:val="36"/>
                      <w:szCs w:val="36"/>
                    </w:rPr>
                    <w:t xml:space="preserve"> </w:t>
                  </w:r>
                </w:p>
                <w:p w:rsidR="0074300F" w:rsidRPr="00096C3D" w:rsidRDefault="00096C3D" w:rsidP="00800B45">
                  <w:pPr>
                    <w:spacing w:before="240" w:after="0" w:line="240" w:lineRule="auto"/>
                    <w:ind w:left="360"/>
                    <w:jc w:val="center"/>
                    <w:rPr>
                      <w:b/>
                      <w:color w:val="FFFFFF"/>
                      <w:sz w:val="34"/>
                      <w:szCs w:val="18"/>
                    </w:rPr>
                  </w:pPr>
                  <w:r>
                    <w:rPr>
                      <w:b/>
                      <w:color w:val="FFFFFF"/>
                      <w:sz w:val="34"/>
                      <w:szCs w:val="18"/>
                    </w:rPr>
                    <w:t>(</w:t>
                  </w:r>
                  <w:r w:rsidRPr="00096C3D">
                    <w:rPr>
                      <w:b/>
                      <w:color w:val="FFFFFF"/>
                      <w:sz w:val="34"/>
                      <w:szCs w:val="18"/>
                    </w:rPr>
                    <w:t>MATLAB</w:t>
                  </w:r>
                  <w:r>
                    <w:rPr>
                      <w:b/>
                      <w:color w:val="FFFFFF"/>
                      <w:sz w:val="34"/>
                      <w:szCs w:val="18"/>
                    </w:rPr>
                    <w:t>)</w:t>
                  </w:r>
                </w:p>
                <w:p w:rsidR="0074300F" w:rsidRPr="0074300F" w:rsidRDefault="0074300F">
                  <w:pPr>
                    <w:rPr>
                      <w:sz w:val="8"/>
                      <w:szCs w:val="8"/>
                    </w:rPr>
                  </w:pPr>
                </w:p>
              </w:txbxContent>
            </v:textbox>
          </v:shape>
        </w:pict>
      </w:r>
    </w:p>
    <w:p w:rsidR="00FA4DFA" w:rsidRPr="00FA4DFA" w:rsidRDefault="00FA4DFA" w:rsidP="00FA4DFA"/>
    <w:p w:rsidR="00FA4DFA" w:rsidRDefault="00313808">
      <w:r>
        <w:rPr>
          <w:noProof/>
          <w:lang w:eastAsia="en-IN" w:bidi="hi-IN"/>
        </w:rPr>
        <w:pict>
          <v:shape id="_x0000_s1034" type="#_x0000_t32" style="position:absolute;margin-left:534pt;margin-top:167pt;width:235.5pt;height:0;z-index:251660288" o:connectortype="straight"/>
        </w:pict>
      </w:r>
      <w:r w:rsidR="00FA4DFA">
        <w:br w:type="page"/>
      </w:r>
    </w:p>
    <w:p w:rsidR="00CB609D" w:rsidRPr="00FA4DFA" w:rsidRDefault="00313808" w:rsidP="00FA4DFA">
      <w:r>
        <w:rPr>
          <w:noProof/>
          <w:lang w:eastAsia="en-IN" w:bidi="hi-IN"/>
        </w:rPr>
        <w:lastRenderedPageBreak/>
        <w:pict>
          <v:shape id="_x0000_s1029" type="#_x0000_t202" style="position:absolute;margin-left:534.3pt;margin-top:-22.45pt;width:235.5pt;height:550.7pt;z-index:251656192">
            <v:textbox style="mso-next-textbox:#_x0000_s1029">
              <w:txbxContent>
                <w:p w:rsidR="000A1C27" w:rsidRPr="000A1C27" w:rsidRDefault="000A1C27" w:rsidP="00241F2F">
                  <w:pPr>
                    <w:pStyle w:val="NormalWeb"/>
                    <w:ind w:left="720"/>
                    <w:rPr>
                      <w:rFonts w:asciiTheme="minorHAnsi" w:hAnsiTheme="minorHAnsi" w:cs="Aldhabi"/>
                      <w:color w:val="000000"/>
                      <w:sz w:val="20"/>
                      <w:szCs w:val="20"/>
                    </w:rPr>
                  </w:pPr>
                </w:p>
                <w:p w:rsidR="00B91390" w:rsidRPr="004077CF" w:rsidRDefault="00313808" w:rsidP="00B91390">
                  <w:pPr>
                    <w:pStyle w:val="NoSpacing"/>
                    <w:jc w:val="center"/>
                    <w:rPr>
                      <w:b/>
                      <w:bCs/>
                      <w:color w:val="000000"/>
                      <w:u w:val="single"/>
                    </w:rPr>
                  </w:pPr>
                  <w:hyperlink r:id="rId9" w:history="1">
                    <w:r w:rsidR="00B91390" w:rsidRPr="004077CF">
                      <w:rPr>
                        <w:rStyle w:val="Hyperlink"/>
                        <w:b/>
                        <w:bCs/>
                        <w:color w:val="000000"/>
                      </w:rPr>
                      <w:t>MATLAB</w:t>
                    </w:r>
                  </w:hyperlink>
                  <w:r w:rsidR="00B91390">
                    <w:rPr>
                      <w:b/>
                      <w:bCs/>
                      <w:color w:val="000000"/>
                      <w:u w:val="single"/>
                    </w:rPr>
                    <w:t xml:space="preserve"> GUI P</w:t>
                  </w:r>
                  <w:r w:rsidR="00B91390" w:rsidRPr="004077CF">
                    <w:rPr>
                      <w:b/>
                      <w:bCs/>
                      <w:color w:val="000000"/>
                      <w:u w:val="single"/>
                    </w:rPr>
                    <w:t>rogramming</w:t>
                  </w:r>
                </w:p>
                <w:p w:rsidR="00B91390" w:rsidRPr="00FD4A9F" w:rsidRDefault="00B91390" w:rsidP="00B91390">
                  <w:pPr>
                    <w:pStyle w:val="NoSpacing"/>
                    <w:numPr>
                      <w:ilvl w:val="0"/>
                      <w:numId w:val="15"/>
                    </w:numPr>
                    <w:rPr>
                      <w:rFonts w:asciiTheme="minorHAnsi" w:hAnsiTheme="minorHAnsi"/>
                      <w:bCs/>
                      <w:sz w:val="20"/>
                      <w:szCs w:val="20"/>
                      <w:u w:val="single"/>
                    </w:rPr>
                  </w:pPr>
                  <w:r>
                    <w:rPr>
                      <w:bCs/>
                      <w:color w:val="000000"/>
                    </w:rPr>
                    <w:t>MATLAB guide</w:t>
                  </w:r>
                </w:p>
                <w:p w:rsidR="00B91390" w:rsidRPr="00FD4A9F" w:rsidRDefault="00B91390" w:rsidP="00B91390">
                  <w:pPr>
                    <w:pStyle w:val="NoSpacing"/>
                    <w:numPr>
                      <w:ilvl w:val="0"/>
                      <w:numId w:val="14"/>
                    </w:numPr>
                    <w:rPr>
                      <w:rFonts w:asciiTheme="minorHAnsi" w:hAnsiTheme="minorHAnsi"/>
                      <w:bCs/>
                      <w:sz w:val="20"/>
                      <w:szCs w:val="20"/>
                    </w:rPr>
                  </w:pPr>
                  <w:r>
                    <w:rPr>
                      <w:rFonts w:asciiTheme="minorHAnsi" w:hAnsiTheme="minorHAnsi"/>
                      <w:bCs/>
                      <w:sz w:val="20"/>
                      <w:szCs w:val="20"/>
                    </w:rPr>
                    <w:t>Creating a MATLAB GUI Interactively</w:t>
                  </w:r>
                </w:p>
                <w:p w:rsidR="00B91390" w:rsidRPr="00FD4A9F" w:rsidRDefault="00B91390" w:rsidP="00B91390">
                  <w:pPr>
                    <w:pStyle w:val="NoSpacing"/>
                    <w:numPr>
                      <w:ilvl w:val="0"/>
                      <w:numId w:val="14"/>
                    </w:numPr>
                    <w:rPr>
                      <w:rFonts w:asciiTheme="minorHAnsi" w:hAnsiTheme="minorHAnsi"/>
                      <w:bCs/>
                      <w:sz w:val="20"/>
                      <w:szCs w:val="20"/>
                    </w:rPr>
                  </w:pPr>
                  <w:r>
                    <w:rPr>
                      <w:rFonts w:asciiTheme="minorHAnsi" w:hAnsiTheme="minorHAnsi"/>
                      <w:bCs/>
                      <w:sz w:val="20"/>
                      <w:szCs w:val="20"/>
                    </w:rPr>
                    <w:t>Pre-defined dialogs</w:t>
                  </w:r>
                </w:p>
                <w:p w:rsidR="00B91390" w:rsidRPr="00FD4A9F" w:rsidRDefault="00B91390" w:rsidP="00B91390">
                  <w:pPr>
                    <w:pStyle w:val="NoSpacing"/>
                    <w:numPr>
                      <w:ilvl w:val="0"/>
                      <w:numId w:val="14"/>
                    </w:numPr>
                    <w:rPr>
                      <w:rFonts w:asciiTheme="minorHAnsi" w:hAnsiTheme="minorHAnsi"/>
                      <w:bCs/>
                      <w:sz w:val="20"/>
                      <w:szCs w:val="20"/>
                    </w:rPr>
                  </w:pPr>
                  <w:r>
                    <w:rPr>
                      <w:rFonts w:asciiTheme="minorHAnsi" w:hAnsiTheme="minorHAnsi"/>
                      <w:bCs/>
                      <w:sz w:val="20"/>
                      <w:szCs w:val="20"/>
                    </w:rPr>
                    <w:t>Graphics object</w:t>
                  </w:r>
                </w:p>
                <w:p w:rsidR="00B91390" w:rsidRDefault="00B91390" w:rsidP="00B91390">
                  <w:pPr>
                    <w:pStyle w:val="NoSpacing"/>
                    <w:numPr>
                      <w:ilvl w:val="0"/>
                      <w:numId w:val="14"/>
                    </w:numPr>
                    <w:rPr>
                      <w:rFonts w:asciiTheme="minorHAnsi" w:hAnsiTheme="minorHAnsi"/>
                      <w:bCs/>
                      <w:sz w:val="20"/>
                      <w:szCs w:val="20"/>
                    </w:rPr>
                  </w:pPr>
                  <w:r>
                    <w:rPr>
                      <w:rFonts w:asciiTheme="minorHAnsi" w:hAnsiTheme="minorHAnsi"/>
                      <w:bCs/>
                      <w:sz w:val="20"/>
                      <w:szCs w:val="20"/>
                    </w:rPr>
                    <w:t>Properties of object</w:t>
                  </w:r>
                </w:p>
                <w:p w:rsidR="00B91390" w:rsidRDefault="00B91390" w:rsidP="00B91390">
                  <w:pPr>
                    <w:pStyle w:val="NoSpacing"/>
                    <w:numPr>
                      <w:ilvl w:val="0"/>
                      <w:numId w:val="14"/>
                    </w:numPr>
                    <w:rPr>
                      <w:rFonts w:asciiTheme="minorHAnsi" w:hAnsiTheme="minorHAnsi"/>
                      <w:bCs/>
                      <w:sz w:val="20"/>
                      <w:szCs w:val="20"/>
                    </w:rPr>
                  </w:pPr>
                  <w:r>
                    <w:rPr>
                      <w:rFonts w:asciiTheme="minorHAnsi" w:hAnsiTheme="minorHAnsi"/>
                      <w:bCs/>
                      <w:sz w:val="20"/>
                      <w:szCs w:val="20"/>
                    </w:rPr>
                    <w:t>Modifying properties of graphics objects</w:t>
                  </w:r>
                </w:p>
                <w:p w:rsidR="00B91390" w:rsidRDefault="00B91390" w:rsidP="00B91390">
                  <w:pPr>
                    <w:pStyle w:val="NoSpacing"/>
                    <w:numPr>
                      <w:ilvl w:val="0"/>
                      <w:numId w:val="14"/>
                    </w:numPr>
                    <w:rPr>
                      <w:rFonts w:asciiTheme="minorHAnsi" w:hAnsiTheme="minorHAnsi"/>
                      <w:bCs/>
                      <w:sz w:val="20"/>
                      <w:szCs w:val="20"/>
                    </w:rPr>
                  </w:pPr>
                  <w:r>
                    <w:rPr>
                      <w:rFonts w:asciiTheme="minorHAnsi" w:hAnsiTheme="minorHAnsi"/>
                      <w:bCs/>
                      <w:sz w:val="20"/>
                      <w:szCs w:val="20"/>
                    </w:rPr>
                    <w:t>Menu driven programs</w:t>
                  </w:r>
                </w:p>
                <w:p w:rsidR="00B91390" w:rsidRDefault="00B91390" w:rsidP="00B91390">
                  <w:pPr>
                    <w:pStyle w:val="NoSpacing"/>
                    <w:numPr>
                      <w:ilvl w:val="0"/>
                      <w:numId w:val="14"/>
                    </w:numPr>
                    <w:rPr>
                      <w:rFonts w:asciiTheme="minorHAnsi" w:hAnsiTheme="minorHAnsi"/>
                      <w:bCs/>
                      <w:sz w:val="20"/>
                      <w:szCs w:val="20"/>
                    </w:rPr>
                  </w:pPr>
                  <w:r>
                    <w:rPr>
                      <w:rFonts w:asciiTheme="minorHAnsi" w:hAnsiTheme="minorHAnsi"/>
                      <w:bCs/>
                      <w:sz w:val="20"/>
                      <w:szCs w:val="20"/>
                    </w:rPr>
                    <w:t xml:space="preserve">Controls: </w:t>
                  </w:r>
                  <w:proofErr w:type="spellStart"/>
                  <w:r>
                    <w:rPr>
                      <w:rFonts w:asciiTheme="minorHAnsi" w:hAnsiTheme="minorHAnsi"/>
                      <w:bCs/>
                      <w:sz w:val="20"/>
                      <w:szCs w:val="20"/>
                    </w:rPr>
                    <w:t>Unimenu</w:t>
                  </w:r>
                  <w:proofErr w:type="spellEnd"/>
                  <w:r>
                    <w:rPr>
                      <w:rFonts w:asciiTheme="minorHAnsi" w:hAnsiTheme="minorHAnsi"/>
                      <w:bCs/>
                      <w:sz w:val="20"/>
                      <w:szCs w:val="20"/>
                    </w:rPr>
                    <w:t xml:space="preserve"> and </w:t>
                  </w:r>
                  <w:proofErr w:type="spellStart"/>
                  <w:r>
                    <w:rPr>
                      <w:rFonts w:asciiTheme="minorHAnsi" w:hAnsiTheme="minorHAnsi"/>
                      <w:bCs/>
                      <w:sz w:val="20"/>
                      <w:szCs w:val="20"/>
                    </w:rPr>
                    <w:t>Unicontrol</w:t>
                  </w:r>
                  <w:proofErr w:type="spellEnd"/>
                </w:p>
                <w:p w:rsidR="000A1C27" w:rsidRPr="000A1C27" w:rsidRDefault="000A1C27" w:rsidP="000A1C27">
                  <w:pPr>
                    <w:spacing w:line="240" w:lineRule="auto"/>
                    <w:rPr>
                      <w:sz w:val="20"/>
                      <w:szCs w:val="20"/>
                    </w:rPr>
                  </w:pPr>
                </w:p>
              </w:txbxContent>
            </v:textbox>
          </v:shape>
        </w:pict>
      </w:r>
      <w:r>
        <w:rPr>
          <w:noProof/>
          <w:lang w:eastAsia="en-IN" w:bidi="hi-IN"/>
        </w:rPr>
        <w:pict>
          <v:shape id="_x0000_s1030" type="#_x0000_t202" style="position:absolute;margin-left:264.55pt;margin-top:-20.5pt;width:235.5pt;height:547.55pt;z-index:251657216">
            <v:textbox style="mso-next-textbox:#_x0000_s1030">
              <w:txbxContent>
                <w:p w:rsidR="00052CF1" w:rsidRDefault="00052CF1" w:rsidP="00052CF1">
                  <w:pPr>
                    <w:pStyle w:val="NoSpacing"/>
                    <w:ind w:left="720"/>
                    <w:rPr>
                      <w:rFonts w:asciiTheme="minorHAnsi" w:hAnsiTheme="minorHAnsi" w:cs="Times New Roman"/>
                      <w:sz w:val="20"/>
                      <w:szCs w:val="20"/>
                    </w:rPr>
                  </w:pPr>
                </w:p>
                <w:p w:rsidR="00B91390" w:rsidRPr="00103BEC" w:rsidRDefault="00B91390" w:rsidP="00B91390">
                  <w:pPr>
                    <w:pStyle w:val="ListParagraph"/>
                    <w:shd w:val="clear" w:color="auto" w:fill="F2F2F2"/>
                    <w:spacing w:after="0" w:line="240" w:lineRule="auto"/>
                    <w:rPr>
                      <w:rFonts w:asciiTheme="minorHAnsi" w:hAnsiTheme="minorHAnsi"/>
                      <w:sz w:val="20"/>
                      <w:szCs w:val="20"/>
                      <w:u w:val="single"/>
                    </w:rPr>
                  </w:pPr>
                  <w:r>
                    <w:rPr>
                      <w:b/>
                      <w:bCs/>
                      <w:color w:val="000000"/>
                      <w:u w:val="single"/>
                    </w:rPr>
                    <w:t>Data and data flow in MATLAB</w:t>
                  </w:r>
                </w:p>
                <w:p w:rsidR="00B91390" w:rsidRDefault="00B91390" w:rsidP="00B91390">
                  <w:pPr>
                    <w:pStyle w:val="NoSpacing"/>
                    <w:numPr>
                      <w:ilvl w:val="0"/>
                      <w:numId w:val="8"/>
                    </w:numPr>
                    <w:spacing w:line="276" w:lineRule="auto"/>
                    <w:rPr>
                      <w:rFonts w:asciiTheme="minorHAnsi" w:hAnsiTheme="minorHAnsi" w:cs="Times New Roman"/>
                      <w:sz w:val="20"/>
                      <w:szCs w:val="20"/>
                    </w:rPr>
                  </w:pPr>
                  <w:r>
                    <w:rPr>
                      <w:rFonts w:asciiTheme="minorHAnsi" w:hAnsiTheme="minorHAnsi" w:cs="Times New Roman"/>
                      <w:sz w:val="20"/>
                      <w:szCs w:val="20"/>
                    </w:rPr>
                    <w:t>Data types</w:t>
                  </w:r>
                </w:p>
                <w:p w:rsidR="00B91390" w:rsidRDefault="00B91390" w:rsidP="00B91390">
                  <w:pPr>
                    <w:pStyle w:val="NoSpacing"/>
                    <w:numPr>
                      <w:ilvl w:val="0"/>
                      <w:numId w:val="8"/>
                    </w:numPr>
                    <w:spacing w:line="276" w:lineRule="auto"/>
                    <w:rPr>
                      <w:rFonts w:asciiTheme="minorHAnsi" w:hAnsiTheme="minorHAnsi" w:cs="Times New Roman"/>
                      <w:sz w:val="20"/>
                      <w:szCs w:val="20"/>
                    </w:rPr>
                  </w:pPr>
                  <w:r>
                    <w:rPr>
                      <w:rFonts w:asciiTheme="minorHAnsi" w:hAnsiTheme="minorHAnsi" w:cs="Times New Roman"/>
                      <w:sz w:val="20"/>
                      <w:szCs w:val="20"/>
                    </w:rPr>
                    <w:t>Matrix, String, cell and structure</w:t>
                  </w:r>
                </w:p>
                <w:p w:rsidR="00B91390" w:rsidRDefault="00B91390" w:rsidP="00B91390">
                  <w:pPr>
                    <w:pStyle w:val="NoSpacing"/>
                    <w:numPr>
                      <w:ilvl w:val="0"/>
                      <w:numId w:val="8"/>
                    </w:numPr>
                    <w:spacing w:line="276" w:lineRule="auto"/>
                    <w:rPr>
                      <w:rFonts w:asciiTheme="minorHAnsi" w:hAnsiTheme="minorHAnsi" w:cs="Times New Roman"/>
                      <w:sz w:val="20"/>
                      <w:szCs w:val="20"/>
                    </w:rPr>
                  </w:pPr>
                  <w:r>
                    <w:rPr>
                      <w:rFonts w:asciiTheme="minorHAnsi" w:hAnsiTheme="minorHAnsi" w:cs="Times New Roman"/>
                      <w:sz w:val="20"/>
                      <w:szCs w:val="20"/>
                    </w:rPr>
                    <w:t>Creating, accessing elements &amp; manipulating of data of different types</w:t>
                  </w:r>
                </w:p>
                <w:p w:rsidR="00B91390" w:rsidRDefault="00B91390" w:rsidP="00B91390">
                  <w:pPr>
                    <w:pStyle w:val="NoSpacing"/>
                    <w:numPr>
                      <w:ilvl w:val="0"/>
                      <w:numId w:val="8"/>
                    </w:numPr>
                    <w:spacing w:line="276" w:lineRule="auto"/>
                    <w:rPr>
                      <w:rFonts w:asciiTheme="minorHAnsi" w:hAnsiTheme="minorHAnsi" w:cs="Times New Roman"/>
                      <w:sz w:val="20"/>
                      <w:szCs w:val="20"/>
                    </w:rPr>
                  </w:pPr>
                  <w:r>
                    <w:rPr>
                      <w:rFonts w:asciiTheme="minorHAnsi" w:hAnsiTheme="minorHAnsi" w:cs="Times New Roman"/>
                      <w:sz w:val="20"/>
                      <w:szCs w:val="20"/>
                    </w:rPr>
                    <w:t>File Input-output</w:t>
                  </w:r>
                </w:p>
                <w:p w:rsidR="00B91390" w:rsidRPr="005C180C" w:rsidRDefault="00B91390" w:rsidP="00B91390">
                  <w:pPr>
                    <w:pStyle w:val="NoSpacing"/>
                    <w:numPr>
                      <w:ilvl w:val="0"/>
                      <w:numId w:val="8"/>
                    </w:numPr>
                    <w:spacing w:line="276" w:lineRule="auto"/>
                    <w:rPr>
                      <w:rFonts w:asciiTheme="minorHAnsi" w:hAnsiTheme="minorHAnsi" w:cs="Times New Roman"/>
                      <w:sz w:val="20"/>
                      <w:szCs w:val="20"/>
                    </w:rPr>
                  </w:pPr>
                  <w:r>
                    <w:rPr>
                      <w:color w:val="000000"/>
                      <w:sz w:val="20"/>
                      <w:szCs w:val="20"/>
                    </w:rPr>
                    <w:t>MATLAB files</w:t>
                  </w:r>
                </w:p>
                <w:p w:rsidR="00B91390" w:rsidRPr="005C180C" w:rsidRDefault="00B91390" w:rsidP="00B91390">
                  <w:pPr>
                    <w:pStyle w:val="NoSpacing"/>
                    <w:numPr>
                      <w:ilvl w:val="0"/>
                      <w:numId w:val="8"/>
                    </w:numPr>
                    <w:spacing w:line="276" w:lineRule="auto"/>
                    <w:rPr>
                      <w:rFonts w:asciiTheme="minorHAnsi" w:hAnsiTheme="minorHAnsi" w:cs="Times New Roman"/>
                      <w:sz w:val="20"/>
                      <w:szCs w:val="20"/>
                    </w:rPr>
                  </w:pPr>
                  <w:r>
                    <w:rPr>
                      <w:color w:val="000000"/>
                      <w:sz w:val="20"/>
                      <w:szCs w:val="20"/>
                    </w:rPr>
                    <w:t>Text files, Binary files</w:t>
                  </w:r>
                </w:p>
                <w:p w:rsidR="00B91390" w:rsidRDefault="00B91390" w:rsidP="005C180C">
                  <w:pPr>
                    <w:pStyle w:val="NoSpacing"/>
                    <w:ind w:left="720"/>
                    <w:jc w:val="center"/>
                    <w:rPr>
                      <w:rStyle w:val="style1"/>
                      <w:b/>
                      <w:color w:val="000000"/>
                      <w:u w:val="single"/>
                    </w:rPr>
                  </w:pPr>
                </w:p>
                <w:p w:rsidR="00052CF1" w:rsidRDefault="00CC6F04" w:rsidP="005C180C">
                  <w:pPr>
                    <w:pStyle w:val="NoSpacing"/>
                    <w:ind w:left="720"/>
                    <w:jc w:val="center"/>
                    <w:rPr>
                      <w:rStyle w:val="style1"/>
                      <w:b/>
                      <w:color w:val="000000"/>
                      <w:u w:val="single"/>
                    </w:rPr>
                  </w:pPr>
                  <w:r>
                    <w:rPr>
                      <w:rStyle w:val="style1"/>
                      <w:b/>
                      <w:color w:val="000000"/>
                      <w:u w:val="single"/>
                    </w:rPr>
                    <w:t>Introduction to conditionals &amp; loops</w:t>
                  </w:r>
                </w:p>
                <w:p w:rsidR="00FD4A9F" w:rsidRPr="00FD4A9F" w:rsidRDefault="00CC6F04" w:rsidP="00241F2F">
                  <w:pPr>
                    <w:pStyle w:val="NormalWeb"/>
                    <w:numPr>
                      <w:ilvl w:val="0"/>
                      <w:numId w:val="12"/>
                    </w:numPr>
                    <w:rPr>
                      <w:rFonts w:asciiTheme="minorHAnsi" w:hAnsiTheme="minorHAnsi"/>
                      <w:color w:val="000000"/>
                      <w:sz w:val="20"/>
                      <w:szCs w:val="20"/>
                    </w:rPr>
                  </w:pPr>
                  <w:r>
                    <w:rPr>
                      <w:rFonts w:asciiTheme="minorHAnsi" w:hAnsiTheme="minorHAnsi"/>
                      <w:color w:val="000000"/>
                      <w:sz w:val="20"/>
                      <w:szCs w:val="20"/>
                    </w:rPr>
                    <w:t>Conditionals and loops</w:t>
                  </w:r>
                </w:p>
                <w:p w:rsidR="00FD4A9F" w:rsidRPr="00FD4A9F" w:rsidRDefault="00CC6F04" w:rsidP="00241F2F">
                  <w:pPr>
                    <w:pStyle w:val="NormalWeb"/>
                    <w:numPr>
                      <w:ilvl w:val="0"/>
                      <w:numId w:val="12"/>
                    </w:numPr>
                    <w:rPr>
                      <w:rFonts w:asciiTheme="minorHAnsi" w:hAnsiTheme="minorHAnsi"/>
                      <w:color w:val="000000"/>
                      <w:sz w:val="20"/>
                      <w:szCs w:val="20"/>
                    </w:rPr>
                  </w:pPr>
                  <w:r>
                    <w:rPr>
                      <w:rFonts w:asciiTheme="minorHAnsi" w:hAnsiTheme="minorHAnsi"/>
                      <w:color w:val="000000"/>
                      <w:sz w:val="20"/>
                      <w:szCs w:val="20"/>
                    </w:rPr>
                    <w:t>The IF statement</w:t>
                  </w:r>
                </w:p>
                <w:p w:rsidR="00FD4A9F" w:rsidRPr="00FD4A9F" w:rsidRDefault="00CC6F04" w:rsidP="00241F2F">
                  <w:pPr>
                    <w:pStyle w:val="NormalWeb"/>
                    <w:numPr>
                      <w:ilvl w:val="0"/>
                      <w:numId w:val="12"/>
                    </w:numPr>
                    <w:rPr>
                      <w:rFonts w:asciiTheme="minorHAnsi" w:hAnsiTheme="minorHAnsi"/>
                      <w:color w:val="000000"/>
                      <w:sz w:val="20"/>
                      <w:szCs w:val="20"/>
                    </w:rPr>
                  </w:pPr>
                  <w:r>
                    <w:rPr>
                      <w:rFonts w:asciiTheme="minorHAnsi" w:hAnsiTheme="minorHAnsi"/>
                      <w:color w:val="000000"/>
                      <w:sz w:val="20"/>
                      <w:szCs w:val="20"/>
                    </w:rPr>
                    <w:t>Switch/case</w:t>
                  </w:r>
                </w:p>
                <w:p w:rsidR="00FD4A9F" w:rsidRPr="00FD4A9F" w:rsidRDefault="00CC6F04" w:rsidP="00241F2F">
                  <w:pPr>
                    <w:pStyle w:val="NormalWeb"/>
                    <w:numPr>
                      <w:ilvl w:val="0"/>
                      <w:numId w:val="12"/>
                    </w:numPr>
                    <w:rPr>
                      <w:rFonts w:asciiTheme="minorHAnsi" w:hAnsiTheme="minorHAnsi"/>
                      <w:color w:val="000000"/>
                      <w:sz w:val="20"/>
                      <w:szCs w:val="20"/>
                    </w:rPr>
                  </w:pPr>
                  <w:r>
                    <w:rPr>
                      <w:rFonts w:asciiTheme="minorHAnsi" w:hAnsiTheme="minorHAnsi"/>
                      <w:color w:val="000000"/>
                      <w:sz w:val="20"/>
                      <w:szCs w:val="20"/>
                    </w:rPr>
                    <w:t>FOR Loops</w:t>
                  </w:r>
                </w:p>
                <w:p w:rsidR="00CC6F04" w:rsidRDefault="00CC6F04" w:rsidP="00241F2F">
                  <w:pPr>
                    <w:pStyle w:val="NormalWeb"/>
                    <w:numPr>
                      <w:ilvl w:val="0"/>
                      <w:numId w:val="12"/>
                    </w:numPr>
                    <w:rPr>
                      <w:rFonts w:asciiTheme="minorHAnsi" w:hAnsiTheme="minorHAnsi"/>
                      <w:color w:val="000000"/>
                      <w:sz w:val="20"/>
                      <w:szCs w:val="20"/>
                    </w:rPr>
                  </w:pPr>
                  <w:r>
                    <w:rPr>
                      <w:rFonts w:asciiTheme="minorHAnsi" w:hAnsiTheme="minorHAnsi"/>
                      <w:color w:val="000000"/>
                      <w:sz w:val="20"/>
                      <w:szCs w:val="20"/>
                    </w:rPr>
                    <w:t>Accumulators</w:t>
                  </w:r>
                </w:p>
                <w:p w:rsidR="00CC6F04" w:rsidRDefault="00CC6F04" w:rsidP="00241F2F">
                  <w:pPr>
                    <w:pStyle w:val="NormalWeb"/>
                    <w:numPr>
                      <w:ilvl w:val="0"/>
                      <w:numId w:val="12"/>
                    </w:numPr>
                    <w:rPr>
                      <w:rFonts w:asciiTheme="minorHAnsi" w:hAnsiTheme="minorHAnsi"/>
                      <w:color w:val="000000"/>
                      <w:sz w:val="20"/>
                      <w:szCs w:val="20"/>
                    </w:rPr>
                  </w:pPr>
                  <w:r>
                    <w:rPr>
                      <w:rFonts w:asciiTheme="minorHAnsi" w:hAnsiTheme="minorHAnsi"/>
                      <w:color w:val="000000"/>
                      <w:sz w:val="20"/>
                      <w:szCs w:val="20"/>
                    </w:rPr>
                    <w:t>Nested Loops</w:t>
                  </w:r>
                </w:p>
                <w:p w:rsidR="00CC6F04" w:rsidRDefault="00CC6F04" w:rsidP="00241F2F">
                  <w:pPr>
                    <w:pStyle w:val="NormalWeb"/>
                    <w:numPr>
                      <w:ilvl w:val="0"/>
                      <w:numId w:val="12"/>
                    </w:numPr>
                    <w:rPr>
                      <w:rFonts w:asciiTheme="minorHAnsi" w:hAnsiTheme="minorHAnsi"/>
                      <w:color w:val="000000"/>
                      <w:sz w:val="20"/>
                      <w:szCs w:val="20"/>
                    </w:rPr>
                  </w:pPr>
                  <w:r>
                    <w:rPr>
                      <w:rFonts w:asciiTheme="minorHAnsi" w:hAnsiTheme="minorHAnsi"/>
                      <w:color w:val="000000"/>
                      <w:sz w:val="20"/>
                      <w:szCs w:val="20"/>
                    </w:rPr>
                    <w:t>Element-by-element operators</w:t>
                  </w:r>
                </w:p>
                <w:p w:rsidR="00CC6F04" w:rsidRDefault="00CC6F04" w:rsidP="00241F2F">
                  <w:pPr>
                    <w:pStyle w:val="NormalWeb"/>
                    <w:numPr>
                      <w:ilvl w:val="0"/>
                      <w:numId w:val="12"/>
                    </w:numPr>
                    <w:rPr>
                      <w:rFonts w:asciiTheme="minorHAnsi" w:hAnsiTheme="minorHAnsi"/>
                      <w:color w:val="000000"/>
                      <w:sz w:val="20"/>
                      <w:szCs w:val="20"/>
                    </w:rPr>
                  </w:pPr>
                  <w:r>
                    <w:rPr>
                      <w:rFonts w:asciiTheme="minorHAnsi" w:hAnsiTheme="minorHAnsi"/>
                      <w:color w:val="000000"/>
                      <w:sz w:val="20"/>
                      <w:szCs w:val="20"/>
                    </w:rPr>
                    <w:t>Output of unknown  size</w:t>
                  </w:r>
                </w:p>
                <w:p w:rsidR="00CC6F04" w:rsidRDefault="00CC6F04" w:rsidP="00241F2F">
                  <w:pPr>
                    <w:pStyle w:val="NormalWeb"/>
                    <w:numPr>
                      <w:ilvl w:val="0"/>
                      <w:numId w:val="12"/>
                    </w:numPr>
                    <w:rPr>
                      <w:rFonts w:asciiTheme="minorHAnsi" w:hAnsiTheme="minorHAnsi"/>
                      <w:color w:val="000000"/>
                      <w:sz w:val="20"/>
                      <w:szCs w:val="20"/>
                    </w:rPr>
                  </w:pPr>
                  <w:r>
                    <w:rPr>
                      <w:rFonts w:asciiTheme="minorHAnsi" w:hAnsiTheme="minorHAnsi"/>
                      <w:color w:val="000000"/>
                      <w:sz w:val="20"/>
                      <w:szCs w:val="20"/>
                    </w:rPr>
                    <w:t>Loop termination</w:t>
                  </w:r>
                </w:p>
                <w:p w:rsidR="001C2493" w:rsidRDefault="001C2493" w:rsidP="00241F2F">
                  <w:pPr>
                    <w:pStyle w:val="NormalWeb"/>
                    <w:numPr>
                      <w:ilvl w:val="0"/>
                      <w:numId w:val="12"/>
                    </w:numPr>
                    <w:rPr>
                      <w:rFonts w:asciiTheme="minorHAnsi" w:hAnsiTheme="minorHAnsi"/>
                      <w:color w:val="000000"/>
                      <w:sz w:val="20"/>
                      <w:szCs w:val="20"/>
                    </w:rPr>
                  </w:pPr>
                  <w:r>
                    <w:rPr>
                      <w:rFonts w:asciiTheme="minorHAnsi" w:hAnsiTheme="minorHAnsi"/>
                      <w:color w:val="000000"/>
                      <w:sz w:val="20"/>
                      <w:szCs w:val="20"/>
                    </w:rPr>
                    <w:t>Conditional  looping</w:t>
                  </w:r>
                </w:p>
                <w:p w:rsidR="001C2493" w:rsidRDefault="001C2493" w:rsidP="00241F2F">
                  <w:pPr>
                    <w:pStyle w:val="NormalWeb"/>
                    <w:numPr>
                      <w:ilvl w:val="0"/>
                      <w:numId w:val="12"/>
                    </w:numPr>
                    <w:rPr>
                      <w:rFonts w:asciiTheme="minorHAnsi" w:hAnsiTheme="minorHAnsi"/>
                      <w:color w:val="000000"/>
                      <w:sz w:val="20"/>
                      <w:szCs w:val="20"/>
                    </w:rPr>
                  </w:pPr>
                  <w:r>
                    <w:rPr>
                      <w:rFonts w:asciiTheme="minorHAnsi" w:hAnsiTheme="minorHAnsi"/>
                      <w:color w:val="000000"/>
                      <w:sz w:val="20"/>
                      <w:szCs w:val="20"/>
                    </w:rPr>
                    <w:t>Dimensions and array</w:t>
                  </w:r>
                </w:p>
                <w:p w:rsidR="00FD4A9F" w:rsidRPr="00FD4A9F" w:rsidRDefault="001C2493" w:rsidP="00241F2F">
                  <w:pPr>
                    <w:pStyle w:val="NormalWeb"/>
                    <w:numPr>
                      <w:ilvl w:val="0"/>
                      <w:numId w:val="12"/>
                    </w:numPr>
                    <w:rPr>
                      <w:rFonts w:asciiTheme="minorHAnsi" w:hAnsiTheme="minorHAnsi"/>
                      <w:color w:val="000000"/>
                      <w:sz w:val="20"/>
                      <w:szCs w:val="20"/>
                    </w:rPr>
                  </w:pPr>
                  <w:r>
                    <w:rPr>
                      <w:rFonts w:asciiTheme="minorHAnsi" w:hAnsiTheme="minorHAnsi"/>
                      <w:color w:val="000000"/>
                      <w:sz w:val="20"/>
                      <w:szCs w:val="20"/>
                    </w:rPr>
                    <w:t>While Loops</w:t>
                  </w:r>
                  <w:r w:rsidR="00FD4A9F" w:rsidRPr="00FD4A9F">
                    <w:rPr>
                      <w:rFonts w:asciiTheme="minorHAnsi" w:hAnsiTheme="minorHAnsi"/>
                      <w:color w:val="000000"/>
                      <w:sz w:val="20"/>
                      <w:szCs w:val="20"/>
                    </w:rPr>
                    <w:t xml:space="preserve"> </w:t>
                  </w:r>
                </w:p>
                <w:p w:rsidR="00FD4A9F" w:rsidRPr="005C180C" w:rsidRDefault="00FD4A9F" w:rsidP="005C180C">
                  <w:pPr>
                    <w:pStyle w:val="NoSpacing"/>
                    <w:ind w:left="720"/>
                    <w:jc w:val="center"/>
                    <w:rPr>
                      <w:rFonts w:asciiTheme="minorHAnsi" w:hAnsiTheme="minorHAnsi"/>
                      <w:b/>
                      <w:bCs/>
                      <w:sz w:val="20"/>
                      <w:szCs w:val="20"/>
                      <w:u w:val="single"/>
                    </w:rPr>
                  </w:pPr>
                </w:p>
                <w:p w:rsidR="00052CF1" w:rsidRPr="001C2493" w:rsidRDefault="00313808" w:rsidP="00052CF1">
                  <w:pPr>
                    <w:pStyle w:val="NoSpacing"/>
                    <w:ind w:left="720"/>
                    <w:rPr>
                      <w:rFonts w:asciiTheme="minorHAnsi" w:hAnsiTheme="minorHAnsi"/>
                      <w:b/>
                      <w:bCs/>
                      <w:sz w:val="20"/>
                      <w:szCs w:val="20"/>
                      <w:u w:val="single"/>
                    </w:rPr>
                  </w:pPr>
                  <w:hyperlink r:id="rId10" w:history="1">
                    <w:r w:rsidR="001C2493" w:rsidRPr="001C2493">
                      <w:rPr>
                        <w:rStyle w:val="Hyperlink"/>
                        <w:b/>
                        <w:bCs/>
                        <w:color w:val="000000"/>
                      </w:rPr>
                      <w:t>MATLAB</w:t>
                    </w:r>
                  </w:hyperlink>
                  <w:r w:rsidR="001C2493" w:rsidRPr="001C2493">
                    <w:rPr>
                      <w:b/>
                      <w:bCs/>
                      <w:color w:val="000000"/>
                      <w:u w:val="single"/>
                    </w:rPr>
                    <w:t xml:space="preserve"> script and functions</w:t>
                  </w:r>
                </w:p>
                <w:p w:rsidR="00484894" w:rsidRDefault="001C2493" w:rsidP="00241F2F">
                  <w:pPr>
                    <w:pStyle w:val="NoSpacing"/>
                    <w:numPr>
                      <w:ilvl w:val="0"/>
                      <w:numId w:val="13"/>
                    </w:numPr>
                    <w:rPr>
                      <w:rFonts w:asciiTheme="minorHAnsi" w:hAnsiTheme="minorHAnsi"/>
                      <w:bCs/>
                      <w:sz w:val="20"/>
                      <w:szCs w:val="20"/>
                    </w:rPr>
                  </w:pPr>
                  <w:r>
                    <w:rPr>
                      <w:rFonts w:asciiTheme="minorHAnsi" w:hAnsiTheme="minorHAnsi"/>
                      <w:bCs/>
                      <w:sz w:val="20"/>
                      <w:szCs w:val="20"/>
                    </w:rPr>
                    <w:t>Writing script files</w:t>
                  </w:r>
                </w:p>
                <w:p w:rsidR="00FD4A9F" w:rsidRDefault="001C2493" w:rsidP="00241F2F">
                  <w:pPr>
                    <w:pStyle w:val="NoSpacing"/>
                    <w:numPr>
                      <w:ilvl w:val="0"/>
                      <w:numId w:val="13"/>
                    </w:numPr>
                    <w:rPr>
                      <w:rFonts w:asciiTheme="minorHAnsi" w:hAnsiTheme="minorHAnsi"/>
                      <w:bCs/>
                      <w:sz w:val="20"/>
                      <w:szCs w:val="20"/>
                    </w:rPr>
                  </w:pPr>
                  <w:r>
                    <w:rPr>
                      <w:rFonts w:asciiTheme="minorHAnsi" w:hAnsiTheme="minorHAnsi"/>
                      <w:bCs/>
                      <w:sz w:val="20"/>
                      <w:szCs w:val="20"/>
                    </w:rPr>
                    <w:t>Solving linear equation</w:t>
                  </w:r>
                </w:p>
                <w:p w:rsidR="00FD4A9F" w:rsidRDefault="001C2493" w:rsidP="00241F2F">
                  <w:pPr>
                    <w:pStyle w:val="NoSpacing"/>
                    <w:numPr>
                      <w:ilvl w:val="0"/>
                      <w:numId w:val="13"/>
                    </w:numPr>
                    <w:rPr>
                      <w:rFonts w:asciiTheme="minorHAnsi" w:hAnsiTheme="minorHAnsi"/>
                      <w:bCs/>
                      <w:sz w:val="20"/>
                      <w:szCs w:val="20"/>
                    </w:rPr>
                  </w:pPr>
                  <w:r>
                    <w:rPr>
                      <w:rFonts w:asciiTheme="minorHAnsi" w:hAnsiTheme="minorHAnsi"/>
                      <w:bCs/>
                      <w:sz w:val="20"/>
                      <w:szCs w:val="20"/>
                    </w:rPr>
                    <w:t>Use of matrices to solve equations</w:t>
                  </w:r>
                </w:p>
                <w:p w:rsidR="00FD4A9F" w:rsidRDefault="001C2493" w:rsidP="00241F2F">
                  <w:pPr>
                    <w:pStyle w:val="NoSpacing"/>
                    <w:numPr>
                      <w:ilvl w:val="0"/>
                      <w:numId w:val="13"/>
                    </w:numPr>
                    <w:rPr>
                      <w:rFonts w:asciiTheme="minorHAnsi" w:hAnsiTheme="minorHAnsi"/>
                      <w:bCs/>
                      <w:sz w:val="20"/>
                      <w:szCs w:val="20"/>
                    </w:rPr>
                  </w:pPr>
                  <w:r>
                    <w:rPr>
                      <w:rFonts w:asciiTheme="minorHAnsi" w:hAnsiTheme="minorHAnsi"/>
                      <w:bCs/>
                      <w:sz w:val="20"/>
                      <w:szCs w:val="20"/>
                    </w:rPr>
                    <w:t xml:space="preserve">Introduction to statistical operations </w:t>
                  </w:r>
                </w:p>
                <w:p w:rsidR="00FD4A9F" w:rsidRDefault="001C2493" w:rsidP="00241F2F">
                  <w:pPr>
                    <w:pStyle w:val="NoSpacing"/>
                    <w:numPr>
                      <w:ilvl w:val="0"/>
                      <w:numId w:val="13"/>
                    </w:numPr>
                    <w:rPr>
                      <w:rFonts w:asciiTheme="minorHAnsi" w:hAnsiTheme="minorHAnsi"/>
                      <w:bCs/>
                      <w:sz w:val="20"/>
                      <w:szCs w:val="20"/>
                    </w:rPr>
                  </w:pPr>
                  <w:r>
                    <w:rPr>
                      <w:rFonts w:asciiTheme="minorHAnsi" w:hAnsiTheme="minorHAnsi"/>
                      <w:bCs/>
                      <w:sz w:val="20"/>
                      <w:szCs w:val="20"/>
                    </w:rPr>
                    <w:t xml:space="preserve">Writing functions </w:t>
                  </w:r>
                </w:p>
                <w:p w:rsidR="00FD4A9F" w:rsidRDefault="001C2493" w:rsidP="00241F2F">
                  <w:pPr>
                    <w:pStyle w:val="NoSpacing"/>
                    <w:numPr>
                      <w:ilvl w:val="0"/>
                      <w:numId w:val="13"/>
                    </w:numPr>
                    <w:rPr>
                      <w:rFonts w:asciiTheme="minorHAnsi" w:hAnsiTheme="minorHAnsi"/>
                      <w:bCs/>
                      <w:sz w:val="20"/>
                      <w:szCs w:val="20"/>
                    </w:rPr>
                  </w:pPr>
                  <w:r>
                    <w:rPr>
                      <w:rFonts w:asciiTheme="minorHAnsi" w:hAnsiTheme="minorHAnsi"/>
                      <w:bCs/>
                      <w:sz w:val="20"/>
                      <w:szCs w:val="20"/>
                    </w:rPr>
                    <w:t xml:space="preserve">Input/output arguments </w:t>
                  </w:r>
                </w:p>
                <w:p w:rsidR="001C2493" w:rsidRDefault="001C2493" w:rsidP="00241F2F">
                  <w:pPr>
                    <w:pStyle w:val="NoSpacing"/>
                    <w:numPr>
                      <w:ilvl w:val="0"/>
                      <w:numId w:val="13"/>
                    </w:numPr>
                    <w:rPr>
                      <w:rFonts w:asciiTheme="minorHAnsi" w:hAnsiTheme="minorHAnsi"/>
                      <w:bCs/>
                      <w:sz w:val="20"/>
                      <w:szCs w:val="20"/>
                    </w:rPr>
                  </w:pPr>
                  <w:r>
                    <w:rPr>
                      <w:rFonts w:asciiTheme="minorHAnsi" w:hAnsiTheme="minorHAnsi"/>
                      <w:bCs/>
                      <w:sz w:val="20"/>
                      <w:szCs w:val="20"/>
                    </w:rPr>
                    <w:t>Function visibility, path</w:t>
                  </w:r>
                </w:p>
                <w:p w:rsidR="001C2493" w:rsidRDefault="001C2493" w:rsidP="00241F2F">
                  <w:pPr>
                    <w:pStyle w:val="NoSpacing"/>
                    <w:numPr>
                      <w:ilvl w:val="0"/>
                      <w:numId w:val="13"/>
                    </w:numPr>
                    <w:rPr>
                      <w:rFonts w:asciiTheme="minorHAnsi" w:hAnsiTheme="minorHAnsi"/>
                      <w:bCs/>
                      <w:sz w:val="20"/>
                      <w:szCs w:val="20"/>
                    </w:rPr>
                  </w:pPr>
                  <w:r>
                    <w:rPr>
                      <w:rFonts w:asciiTheme="minorHAnsi" w:hAnsiTheme="minorHAnsi"/>
                      <w:bCs/>
                      <w:sz w:val="20"/>
                      <w:szCs w:val="20"/>
                    </w:rPr>
                    <w:t>Importing and exporting data</w:t>
                  </w:r>
                </w:p>
                <w:p w:rsidR="001C2493" w:rsidRDefault="001C2493" w:rsidP="00241F2F">
                  <w:pPr>
                    <w:pStyle w:val="NoSpacing"/>
                    <w:numPr>
                      <w:ilvl w:val="0"/>
                      <w:numId w:val="13"/>
                    </w:numPr>
                    <w:rPr>
                      <w:rFonts w:asciiTheme="minorHAnsi" w:hAnsiTheme="minorHAnsi"/>
                      <w:bCs/>
                      <w:sz w:val="20"/>
                      <w:szCs w:val="20"/>
                    </w:rPr>
                  </w:pPr>
                  <w:r>
                    <w:rPr>
                      <w:rFonts w:asciiTheme="minorHAnsi" w:hAnsiTheme="minorHAnsi"/>
                      <w:bCs/>
                      <w:sz w:val="20"/>
                      <w:szCs w:val="20"/>
                    </w:rPr>
                    <w:t>Differentiation</w:t>
                  </w:r>
                </w:p>
                <w:p w:rsidR="001C2493" w:rsidRDefault="001C2493" w:rsidP="00241F2F">
                  <w:pPr>
                    <w:pStyle w:val="NoSpacing"/>
                    <w:numPr>
                      <w:ilvl w:val="0"/>
                      <w:numId w:val="13"/>
                    </w:numPr>
                    <w:rPr>
                      <w:rFonts w:asciiTheme="minorHAnsi" w:hAnsiTheme="minorHAnsi"/>
                      <w:bCs/>
                      <w:sz w:val="20"/>
                      <w:szCs w:val="20"/>
                    </w:rPr>
                  </w:pPr>
                  <w:r>
                    <w:rPr>
                      <w:rFonts w:asciiTheme="minorHAnsi" w:hAnsiTheme="minorHAnsi"/>
                      <w:bCs/>
                      <w:sz w:val="20"/>
                      <w:szCs w:val="20"/>
                    </w:rPr>
                    <w:t>Integration</w:t>
                  </w:r>
                </w:p>
                <w:p w:rsidR="001C2493" w:rsidRDefault="001C2493" w:rsidP="00241F2F">
                  <w:pPr>
                    <w:pStyle w:val="NoSpacing"/>
                    <w:numPr>
                      <w:ilvl w:val="0"/>
                      <w:numId w:val="13"/>
                    </w:numPr>
                    <w:rPr>
                      <w:rFonts w:asciiTheme="minorHAnsi" w:hAnsiTheme="minorHAnsi"/>
                      <w:bCs/>
                      <w:sz w:val="20"/>
                      <w:szCs w:val="20"/>
                    </w:rPr>
                  </w:pPr>
                  <w:r>
                    <w:rPr>
                      <w:rFonts w:asciiTheme="minorHAnsi" w:hAnsiTheme="minorHAnsi"/>
                      <w:bCs/>
                      <w:sz w:val="20"/>
                      <w:szCs w:val="20"/>
                    </w:rPr>
                    <w:t>Handling images</w:t>
                  </w:r>
                </w:p>
                <w:p w:rsidR="001C2493" w:rsidRDefault="001C2493" w:rsidP="00241F2F">
                  <w:pPr>
                    <w:pStyle w:val="NoSpacing"/>
                    <w:numPr>
                      <w:ilvl w:val="0"/>
                      <w:numId w:val="13"/>
                    </w:numPr>
                    <w:rPr>
                      <w:rFonts w:asciiTheme="minorHAnsi" w:hAnsiTheme="minorHAnsi"/>
                      <w:bCs/>
                      <w:sz w:val="20"/>
                      <w:szCs w:val="20"/>
                    </w:rPr>
                  </w:pPr>
                  <w:r>
                    <w:rPr>
                      <w:rFonts w:asciiTheme="minorHAnsi" w:hAnsiTheme="minorHAnsi"/>
                      <w:bCs/>
                      <w:sz w:val="20"/>
                      <w:szCs w:val="20"/>
                    </w:rPr>
                    <w:t>Symbolic math</w:t>
                  </w:r>
                </w:p>
                <w:p w:rsidR="001C2493" w:rsidRDefault="001C2493" w:rsidP="00241F2F">
                  <w:pPr>
                    <w:pStyle w:val="NoSpacing"/>
                    <w:numPr>
                      <w:ilvl w:val="0"/>
                      <w:numId w:val="13"/>
                    </w:numPr>
                    <w:rPr>
                      <w:rFonts w:asciiTheme="minorHAnsi" w:hAnsiTheme="minorHAnsi"/>
                      <w:bCs/>
                      <w:sz w:val="20"/>
                      <w:szCs w:val="20"/>
                    </w:rPr>
                  </w:pPr>
                  <w:r>
                    <w:rPr>
                      <w:rFonts w:asciiTheme="minorHAnsi" w:hAnsiTheme="minorHAnsi"/>
                      <w:bCs/>
                      <w:sz w:val="20"/>
                      <w:szCs w:val="20"/>
                    </w:rPr>
                    <w:t>Communication with external devices</w:t>
                  </w:r>
                </w:p>
                <w:p w:rsidR="00FD4A9F" w:rsidRPr="00FD4A9F" w:rsidRDefault="00FD4A9F" w:rsidP="00FD4A9F">
                  <w:pPr>
                    <w:pStyle w:val="NoSpacing"/>
                    <w:ind w:left="720"/>
                    <w:rPr>
                      <w:rFonts w:asciiTheme="minorHAnsi" w:hAnsiTheme="minorHAnsi"/>
                      <w:bCs/>
                      <w:sz w:val="20"/>
                      <w:szCs w:val="20"/>
                    </w:rPr>
                  </w:pPr>
                </w:p>
                <w:p w:rsidR="00FD4A9F" w:rsidRPr="00FD4A9F" w:rsidRDefault="00FD4A9F" w:rsidP="00241F2F">
                  <w:pPr>
                    <w:pStyle w:val="NoSpacing"/>
                    <w:numPr>
                      <w:ilvl w:val="0"/>
                      <w:numId w:val="14"/>
                    </w:numPr>
                    <w:rPr>
                      <w:rFonts w:asciiTheme="minorHAnsi" w:hAnsiTheme="minorHAnsi"/>
                      <w:bCs/>
                      <w:sz w:val="20"/>
                      <w:szCs w:val="20"/>
                    </w:rPr>
                  </w:pPr>
                  <w:r>
                    <w:rPr>
                      <w:rFonts w:asciiTheme="minorHAnsi" w:hAnsiTheme="minorHAnsi"/>
                      <w:bCs/>
                      <w:sz w:val="20"/>
                      <w:szCs w:val="20"/>
                    </w:rPr>
                    <w:t>I/O Exceptions Vs Runtime Exceptions</w:t>
                  </w:r>
                </w:p>
                <w:p w:rsidR="00D352B9" w:rsidRPr="00484894" w:rsidRDefault="00D352B9" w:rsidP="00D352B9">
                  <w:pPr>
                    <w:pStyle w:val="NoSpacing"/>
                    <w:ind w:left="720"/>
                    <w:rPr>
                      <w:rFonts w:asciiTheme="minorHAnsi" w:hAnsiTheme="minorHAnsi"/>
                      <w:b/>
                      <w:bCs/>
                      <w:sz w:val="20"/>
                      <w:szCs w:val="20"/>
                      <w:u w:val="single"/>
                    </w:rPr>
                  </w:pPr>
                </w:p>
                <w:p w:rsidR="00052CF1" w:rsidRPr="00052CF1" w:rsidRDefault="00052CF1" w:rsidP="00D352B9">
                  <w:pPr>
                    <w:pStyle w:val="NoSpacing"/>
                    <w:ind w:left="720"/>
                    <w:rPr>
                      <w:b/>
                      <w:bCs/>
                      <w:u w:val="single"/>
                    </w:rPr>
                  </w:pPr>
                </w:p>
              </w:txbxContent>
            </v:textbox>
          </v:shape>
        </w:pict>
      </w:r>
      <w:r>
        <w:rPr>
          <w:noProof/>
          <w:lang w:eastAsia="en-IN" w:bidi="hi-IN"/>
        </w:rPr>
        <w:pict>
          <v:shape id="_x0000_s1031" type="#_x0000_t202" style="position:absolute;margin-left:.8pt;margin-top:-20.5pt;width:235.5pt;height:547.55pt;z-index:251658240" filled="f">
            <v:textbox style="mso-next-textbox:#_x0000_s1031">
              <w:txbxContent>
                <w:p w:rsidR="00FD2814" w:rsidRDefault="00FD2814" w:rsidP="00FD2814">
                  <w:pPr>
                    <w:spacing w:after="0" w:line="240" w:lineRule="auto"/>
                    <w:rPr>
                      <w:b/>
                      <w:bCs/>
                      <w:u w:val="single"/>
                      <w:lang w:val="en-US"/>
                    </w:rPr>
                  </w:pPr>
                </w:p>
                <w:p w:rsidR="00FD2814" w:rsidRDefault="00FD2814" w:rsidP="00BE707D">
                  <w:pPr>
                    <w:spacing w:after="0"/>
                    <w:jc w:val="both"/>
                    <w:rPr>
                      <w:lang w:val="en-US"/>
                    </w:rPr>
                  </w:pPr>
                  <w:r>
                    <w:rPr>
                      <w:b/>
                      <w:bCs/>
                      <w:u w:val="single"/>
                      <w:lang w:val="en-US"/>
                    </w:rPr>
                    <w:t>Objective:</w:t>
                  </w:r>
                  <w:r w:rsidR="00D43B8A" w:rsidRPr="00D43B8A">
                    <w:rPr>
                      <w:b/>
                      <w:bCs/>
                      <w:lang w:val="en-US"/>
                    </w:rPr>
                    <w:t xml:space="preserve"> </w:t>
                  </w:r>
                  <w:r w:rsidR="00272B19">
                    <w:rPr>
                      <w:lang w:val="en-US"/>
                    </w:rPr>
                    <w:t xml:space="preserve">To train students </w:t>
                  </w:r>
                  <w:r>
                    <w:rPr>
                      <w:lang w:val="en-US"/>
                    </w:rPr>
                    <w:t>in the area of</w:t>
                  </w:r>
                  <w:r w:rsidR="00BE707D">
                    <w:rPr>
                      <w:lang w:val="en-US"/>
                    </w:rPr>
                    <w:t xml:space="preserve"> software development</w:t>
                  </w:r>
                  <w:r>
                    <w:rPr>
                      <w:lang w:val="en-US"/>
                    </w:rPr>
                    <w:t xml:space="preserve"> </w:t>
                  </w:r>
                  <w:r w:rsidR="00F72882">
                    <w:rPr>
                      <w:lang w:val="en-US"/>
                    </w:rPr>
                    <w:t xml:space="preserve">in </w:t>
                  </w:r>
                  <w:r w:rsidR="00BE707D">
                    <w:rPr>
                      <w:sz w:val="24"/>
                      <w:szCs w:val="24"/>
                    </w:rPr>
                    <w:t>order to build</w:t>
                  </w:r>
                  <w:r w:rsidR="00BE707D" w:rsidRPr="0021222E">
                    <w:rPr>
                      <w:sz w:val="24"/>
                      <w:szCs w:val="24"/>
                    </w:rPr>
                    <w:t xml:space="preserve"> scala</w:t>
                  </w:r>
                  <w:r w:rsidR="00F766A5">
                    <w:rPr>
                      <w:sz w:val="24"/>
                      <w:szCs w:val="24"/>
                    </w:rPr>
                    <w:t>ble</w:t>
                  </w:r>
                  <w:r w:rsidR="00BE707D" w:rsidRPr="0021222E">
                    <w:rPr>
                      <w:sz w:val="24"/>
                      <w:szCs w:val="24"/>
                    </w:rPr>
                    <w:t xml:space="preserve"> and flexible</w:t>
                  </w:r>
                  <w:r w:rsidR="00BE707D">
                    <w:rPr>
                      <w:sz w:val="24"/>
                      <w:szCs w:val="24"/>
                    </w:rPr>
                    <w:t xml:space="preserve"> applications in an industry standard way</w:t>
                  </w:r>
                  <w:r>
                    <w:rPr>
                      <w:lang w:val="en-US"/>
                    </w:rPr>
                    <w:t>.</w:t>
                  </w:r>
                </w:p>
                <w:p w:rsidR="00D43B8A" w:rsidRDefault="00345332" w:rsidP="00F766A5">
                  <w:pPr>
                    <w:spacing w:before="240" w:after="0"/>
                    <w:rPr>
                      <w:lang w:val="en-US"/>
                    </w:rPr>
                  </w:pPr>
                  <w:r>
                    <w:rPr>
                      <w:b/>
                      <w:bCs/>
                      <w:lang w:val="en-US"/>
                    </w:rPr>
                    <w:t>Eligibility:</w:t>
                  </w:r>
                  <w:r w:rsidR="00D43B8A">
                    <w:rPr>
                      <w:b/>
                      <w:bCs/>
                      <w:lang w:val="en-US"/>
                    </w:rPr>
                    <w:t xml:space="preserve"> </w:t>
                  </w:r>
                  <w:r w:rsidR="00F766A5">
                    <w:rPr>
                      <w:sz w:val="24"/>
                      <w:szCs w:val="24"/>
                    </w:rPr>
                    <w:t>MCA</w:t>
                  </w:r>
                  <w:r w:rsidR="00F766A5" w:rsidRPr="00F766A5">
                    <w:rPr>
                      <w:sz w:val="24"/>
                      <w:szCs w:val="24"/>
                    </w:rPr>
                    <w:t>, BE/</w:t>
                  </w:r>
                  <w:r w:rsidR="00F766A5">
                    <w:rPr>
                      <w:sz w:val="24"/>
                      <w:szCs w:val="24"/>
                    </w:rPr>
                    <w:t xml:space="preserve">B.Tech, BCA and A/B Level </w:t>
                  </w:r>
                  <w:r w:rsidR="00F7588D">
                    <w:rPr>
                      <w:sz w:val="24"/>
                      <w:szCs w:val="24"/>
                    </w:rPr>
                    <w:t xml:space="preserve">students </w:t>
                  </w:r>
                  <w:r w:rsidR="00F766A5">
                    <w:rPr>
                      <w:sz w:val="24"/>
                      <w:szCs w:val="24"/>
                    </w:rPr>
                    <w:t>(Undergoing/Completed)</w:t>
                  </w:r>
                </w:p>
                <w:p w:rsidR="00F72882" w:rsidRDefault="00F72882" w:rsidP="00D24634">
                  <w:pPr>
                    <w:spacing w:after="0"/>
                    <w:rPr>
                      <w:b/>
                      <w:bCs/>
                      <w:u w:val="single"/>
                      <w:lang w:val="en-US"/>
                    </w:rPr>
                  </w:pPr>
                </w:p>
                <w:p w:rsidR="00D24634" w:rsidRDefault="00A2130A" w:rsidP="00D24634">
                  <w:pPr>
                    <w:spacing w:after="0"/>
                    <w:rPr>
                      <w:lang w:val="en-US"/>
                    </w:rPr>
                  </w:pPr>
                  <w:r>
                    <w:rPr>
                      <w:b/>
                      <w:bCs/>
                      <w:u w:val="single"/>
                      <w:lang w:val="en-US"/>
                    </w:rPr>
                    <w:t>Training Methodology</w:t>
                  </w:r>
                  <w:r w:rsidRPr="00A2130A">
                    <w:rPr>
                      <w:lang w:val="en-US"/>
                    </w:rPr>
                    <w:t xml:space="preserve">: </w:t>
                  </w:r>
                </w:p>
                <w:p w:rsidR="00A2130A" w:rsidRPr="00A2130A" w:rsidRDefault="00A2130A" w:rsidP="00241F2F">
                  <w:pPr>
                    <w:numPr>
                      <w:ilvl w:val="0"/>
                      <w:numId w:val="5"/>
                    </w:numPr>
                    <w:spacing w:after="0"/>
                    <w:rPr>
                      <w:lang w:val="en-US"/>
                    </w:rPr>
                  </w:pPr>
                  <w:r w:rsidRPr="00A2130A">
                    <w:rPr>
                      <w:lang w:val="en-US"/>
                    </w:rPr>
                    <w:t>Classroom Lectures</w:t>
                  </w:r>
                </w:p>
                <w:p w:rsidR="00A2130A" w:rsidRDefault="00D24634" w:rsidP="00241F2F">
                  <w:pPr>
                    <w:numPr>
                      <w:ilvl w:val="0"/>
                      <w:numId w:val="5"/>
                    </w:numPr>
                    <w:spacing w:after="0"/>
                    <w:rPr>
                      <w:lang w:val="en-US"/>
                    </w:rPr>
                  </w:pPr>
                  <w:r>
                    <w:rPr>
                      <w:lang w:val="en-US"/>
                    </w:rPr>
                    <w:t>PPT Presentations</w:t>
                  </w:r>
                </w:p>
                <w:p w:rsidR="00D24634" w:rsidRDefault="00D24634" w:rsidP="00241F2F">
                  <w:pPr>
                    <w:numPr>
                      <w:ilvl w:val="0"/>
                      <w:numId w:val="5"/>
                    </w:numPr>
                    <w:spacing w:after="0"/>
                    <w:rPr>
                      <w:lang w:val="en-US"/>
                    </w:rPr>
                  </w:pPr>
                  <w:r>
                    <w:rPr>
                      <w:lang w:val="en-US"/>
                    </w:rPr>
                    <w:t>Hands on practice in well equipped labs</w:t>
                  </w:r>
                </w:p>
                <w:p w:rsidR="00701497" w:rsidRDefault="00701497" w:rsidP="00701497">
                  <w:pPr>
                    <w:spacing w:after="0"/>
                    <w:rPr>
                      <w:lang w:val="en-US"/>
                    </w:rPr>
                  </w:pPr>
                </w:p>
                <w:p w:rsidR="00C8324A" w:rsidRDefault="005C180C" w:rsidP="00F72882">
                  <w:pPr>
                    <w:spacing w:after="0" w:line="360" w:lineRule="auto"/>
                    <w:rPr>
                      <w:bCs/>
                      <w:sz w:val="18"/>
                      <w:u w:val="single"/>
                      <w:lang w:val="en-US"/>
                    </w:rPr>
                  </w:pPr>
                  <w:r w:rsidRPr="00C75174">
                    <w:rPr>
                      <w:b/>
                      <w:sz w:val="20"/>
                      <w:szCs w:val="20"/>
                      <w:u w:val="single"/>
                    </w:rPr>
                    <w:t xml:space="preserve">Programming in </w:t>
                  </w:r>
                  <w:r w:rsidR="00C75174" w:rsidRPr="00C75174">
                    <w:rPr>
                      <w:b/>
                      <w:sz w:val="20"/>
                      <w:szCs w:val="20"/>
                      <w:u w:val="single"/>
                    </w:rPr>
                    <w:t>MATLAB</w:t>
                  </w:r>
                  <w:r w:rsidRPr="00211688">
                    <w:rPr>
                      <w:bCs/>
                      <w:sz w:val="18"/>
                      <w:u w:val="single"/>
                      <w:lang w:val="en-US"/>
                    </w:rPr>
                    <w:t xml:space="preserve"> </w:t>
                  </w:r>
                </w:p>
                <w:p w:rsidR="00F72882" w:rsidRDefault="00F72882" w:rsidP="00F72882">
                  <w:pPr>
                    <w:spacing w:after="0" w:line="360" w:lineRule="auto"/>
                    <w:rPr>
                      <w:bCs/>
                      <w:i/>
                      <w:sz w:val="16"/>
                      <w:szCs w:val="20"/>
                      <w:u w:val="single"/>
                      <w:lang w:val="en-US"/>
                    </w:rPr>
                  </w:pPr>
                  <w:r w:rsidRPr="00C8324A">
                    <w:rPr>
                      <w:b/>
                      <w:bCs/>
                      <w:u w:val="single"/>
                      <w:lang w:val="en-US"/>
                    </w:rPr>
                    <w:t>Duration:</w:t>
                  </w:r>
                  <w:r w:rsidR="00701497" w:rsidRPr="00211688">
                    <w:rPr>
                      <w:bCs/>
                      <w:i/>
                      <w:sz w:val="16"/>
                      <w:szCs w:val="20"/>
                      <w:u w:val="single"/>
                      <w:lang w:val="en-US"/>
                    </w:rPr>
                    <w:t xml:space="preserve"> </w:t>
                  </w:r>
                  <w:r w:rsidR="00C8324A">
                    <w:rPr>
                      <w:bCs/>
                      <w:i/>
                      <w:sz w:val="16"/>
                      <w:szCs w:val="20"/>
                      <w:u w:val="single"/>
                      <w:lang w:val="en-US"/>
                    </w:rPr>
                    <w:t xml:space="preserve">     </w:t>
                  </w:r>
                  <w:r w:rsidR="005C180C" w:rsidRPr="00C8324A">
                    <w:rPr>
                      <w:bCs/>
                      <w:sz w:val="20"/>
                      <w:szCs w:val="20"/>
                      <w:lang w:val="en-US"/>
                    </w:rPr>
                    <w:t>6</w:t>
                  </w:r>
                  <w:r w:rsidR="00C8324A">
                    <w:rPr>
                      <w:bCs/>
                      <w:sz w:val="20"/>
                      <w:szCs w:val="20"/>
                      <w:lang w:val="en-US"/>
                    </w:rPr>
                    <w:t xml:space="preserve"> </w:t>
                  </w:r>
                  <w:r w:rsidR="005C180C" w:rsidRPr="00C8324A">
                    <w:rPr>
                      <w:bCs/>
                      <w:sz w:val="20"/>
                      <w:szCs w:val="20"/>
                      <w:lang w:val="en-US"/>
                    </w:rPr>
                    <w:t xml:space="preserve">weeks </w:t>
                  </w:r>
                  <w:r w:rsidR="00C8324A" w:rsidRPr="00C8324A">
                    <w:rPr>
                      <w:bCs/>
                      <w:sz w:val="20"/>
                      <w:szCs w:val="20"/>
                      <w:lang w:val="en-US"/>
                    </w:rPr>
                    <w:t>@</w:t>
                  </w:r>
                  <w:r w:rsidR="00C8324A">
                    <w:rPr>
                      <w:bCs/>
                      <w:sz w:val="20"/>
                      <w:szCs w:val="20"/>
                      <w:lang w:val="en-US"/>
                    </w:rPr>
                    <w:t xml:space="preserve"> </w:t>
                  </w:r>
                  <w:r w:rsidR="00C8324A" w:rsidRPr="00C8324A">
                    <w:rPr>
                      <w:bCs/>
                      <w:sz w:val="20"/>
                      <w:szCs w:val="20"/>
                      <w:lang w:val="en-US"/>
                    </w:rPr>
                    <w:t>2 hrs daily</w:t>
                  </w:r>
                </w:p>
                <w:p w:rsidR="00484894" w:rsidRPr="00211688" w:rsidRDefault="00484894" w:rsidP="00F72882">
                  <w:pPr>
                    <w:spacing w:after="0" w:line="360" w:lineRule="auto"/>
                    <w:rPr>
                      <w:b/>
                      <w:bCs/>
                      <w:i/>
                      <w:sz w:val="16"/>
                      <w:szCs w:val="20"/>
                      <w:u w:val="single"/>
                      <w:lang w:val="en-US"/>
                    </w:rPr>
                  </w:pPr>
                </w:p>
                <w:p w:rsidR="000D3542" w:rsidRPr="00DA35A4" w:rsidRDefault="00211688" w:rsidP="00254E17">
                  <w:pPr>
                    <w:shd w:val="clear" w:color="auto" w:fill="A6A6A6"/>
                    <w:spacing w:after="0"/>
                    <w:jc w:val="center"/>
                    <w:rPr>
                      <w:rFonts w:asciiTheme="minorHAnsi" w:hAnsiTheme="minorHAnsi"/>
                      <w:b/>
                      <w:bCs/>
                      <w:color w:val="000000"/>
                      <w:u w:val="single"/>
                      <w:lang w:val="en-US"/>
                    </w:rPr>
                  </w:pPr>
                  <w:r w:rsidRPr="00DA35A4">
                    <w:rPr>
                      <w:rFonts w:asciiTheme="minorHAnsi" w:hAnsiTheme="minorHAnsi"/>
                      <w:b/>
                      <w:u w:val="single"/>
                    </w:rPr>
                    <w:t xml:space="preserve">Introduction to </w:t>
                  </w:r>
                  <w:r w:rsidR="00DA35A4" w:rsidRPr="00DA35A4">
                    <w:rPr>
                      <w:rFonts w:asciiTheme="minorHAnsi" w:hAnsiTheme="minorHAnsi"/>
                      <w:b/>
                      <w:u w:val="single"/>
                    </w:rPr>
                    <w:t>MATLAB</w:t>
                  </w:r>
                </w:p>
                <w:p w:rsidR="00211688" w:rsidRPr="00D352B9" w:rsidRDefault="00DA35A4" w:rsidP="00241F2F">
                  <w:pPr>
                    <w:pStyle w:val="NoSpacing"/>
                    <w:numPr>
                      <w:ilvl w:val="0"/>
                      <w:numId w:val="7"/>
                    </w:numPr>
                    <w:spacing w:line="276" w:lineRule="auto"/>
                    <w:rPr>
                      <w:rFonts w:asciiTheme="minorHAnsi" w:hAnsiTheme="minorHAnsi" w:cs="Calibri"/>
                      <w:sz w:val="20"/>
                      <w:szCs w:val="20"/>
                    </w:rPr>
                  </w:pPr>
                  <w:r>
                    <w:rPr>
                      <w:rFonts w:asciiTheme="minorHAnsi" w:hAnsiTheme="minorHAnsi" w:cs="Times New Roman"/>
                      <w:sz w:val="20"/>
                      <w:szCs w:val="20"/>
                    </w:rPr>
                    <w:t>MATLAB Demo</w:t>
                  </w:r>
                </w:p>
                <w:p w:rsidR="00211688" w:rsidRPr="00D352B9" w:rsidRDefault="00DA35A4" w:rsidP="00241F2F">
                  <w:pPr>
                    <w:pStyle w:val="NoSpacing"/>
                    <w:numPr>
                      <w:ilvl w:val="0"/>
                      <w:numId w:val="7"/>
                    </w:numPr>
                    <w:spacing w:line="276" w:lineRule="auto"/>
                    <w:rPr>
                      <w:rFonts w:asciiTheme="minorHAnsi" w:hAnsiTheme="minorHAnsi" w:cs="Calibri"/>
                      <w:sz w:val="20"/>
                      <w:szCs w:val="20"/>
                    </w:rPr>
                  </w:pPr>
                  <w:r>
                    <w:rPr>
                      <w:rFonts w:asciiTheme="minorHAnsi" w:hAnsiTheme="minorHAnsi" w:cs="Times New Roman"/>
                      <w:sz w:val="20"/>
                      <w:szCs w:val="20"/>
                    </w:rPr>
                    <w:t>Using MATLAB as calculator</w:t>
                  </w:r>
                </w:p>
                <w:p w:rsidR="00211688" w:rsidRPr="005C180C" w:rsidRDefault="00DA35A4" w:rsidP="00241F2F">
                  <w:pPr>
                    <w:pStyle w:val="NoSpacing"/>
                    <w:numPr>
                      <w:ilvl w:val="0"/>
                      <w:numId w:val="7"/>
                    </w:numPr>
                    <w:spacing w:line="276" w:lineRule="auto"/>
                    <w:rPr>
                      <w:rFonts w:asciiTheme="minorHAnsi" w:hAnsiTheme="minorHAnsi" w:cs="Calibri"/>
                      <w:sz w:val="20"/>
                      <w:szCs w:val="20"/>
                    </w:rPr>
                  </w:pPr>
                  <w:r>
                    <w:rPr>
                      <w:color w:val="000000"/>
                      <w:sz w:val="20"/>
                      <w:szCs w:val="20"/>
                    </w:rPr>
                    <w:t>Using variables</w:t>
                  </w:r>
                </w:p>
                <w:p w:rsidR="005C180C" w:rsidRPr="005C180C" w:rsidRDefault="00313808" w:rsidP="00241F2F">
                  <w:pPr>
                    <w:pStyle w:val="NoSpacing"/>
                    <w:numPr>
                      <w:ilvl w:val="0"/>
                      <w:numId w:val="7"/>
                    </w:numPr>
                    <w:spacing w:line="276" w:lineRule="auto"/>
                    <w:rPr>
                      <w:rFonts w:asciiTheme="minorHAnsi" w:hAnsiTheme="minorHAnsi" w:cs="Calibri"/>
                      <w:sz w:val="20"/>
                      <w:szCs w:val="20"/>
                    </w:rPr>
                  </w:pPr>
                  <w:hyperlink r:id="rId11" w:history="1">
                    <w:r w:rsidR="00DA35A4">
                      <w:rPr>
                        <w:rStyle w:val="Hyperlink"/>
                        <w:color w:val="000000"/>
                        <w:sz w:val="20"/>
                        <w:szCs w:val="20"/>
                        <w:u w:val="none"/>
                      </w:rPr>
                      <w:t>Introduction</w:t>
                    </w:r>
                  </w:hyperlink>
                  <w:r w:rsidR="00DA35A4">
                    <w:rPr>
                      <w:color w:val="000000"/>
                      <w:sz w:val="20"/>
                      <w:szCs w:val="20"/>
                    </w:rPr>
                    <w:t xml:space="preserve"> to MATLAB commands</w:t>
                  </w:r>
                </w:p>
                <w:p w:rsidR="005C180C" w:rsidRDefault="00DA35A4" w:rsidP="00241F2F">
                  <w:pPr>
                    <w:pStyle w:val="NoSpacing"/>
                    <w:numPr>
                      <w:ilvl w:val="0"/>
                      <w:numId w:val="7"/>
                    </w:numPr>
                    <w:spacing w:line="276" w:lineRule="auto"/>
                    <w:rPr>
                      <w:rFonts w:asciiTheme="minorHAnsi" w:hAnsiTheme="minorHAnsi" w:cs="Calibri"/>
                      <w:sz w:val="20"/>
                      <w:szCs w:val="20"/>
                    </w:rPr>
                  </w:pPr>
                  <w:r>
                    <w:rPr>
                      <w:rFonts w:asciiTheme="minorHAnsi" w:hAnsiTheme="minorHAnsi" w:cs="Calibri"/>
                      <w:sz w:val="20"/>
                      <w:szCs w:val="20"/>
                    </w:rPr>
                    <w:t>Introduction to array</w:t>
                  </w:r>
                </w:p>
                <w:p w:rsidR="005C180C" w:rsidRDefault="00DA35A4" w:rsidP="00241F2F">
                  <w:pPr>
                    <w:pStyle w:val="NoSpacing"/>
                    <w:numPr>
                      <w:ilvl w:val="0"/>
                      <w:numId w:val="7"/>
                    </w:numPr>
                    <w:spacing w:line="276" w:lineRule="auto"/>
                    <w:rPr>
                      <w:rFonts w:asciiTheme="minorHAnsi" w:hAnsiTheme="minorHAnsi" w:cs="Calibri"/>
                      <w:sz w:val="20"/>
                      <w:szCs w:val="20"/>
                    </w:rPr>
                  </w:pPr>
                  <w:r>
                    <w:rPr>
                      <w:rFonts w:asciiTheme="minorHAnsi" w:hAnsiTheme="minorHAnsi" w:cs="Calibri"/>
                      <w:sz w:val="20"/>
                      <w:szCs w:val="20"/>
                    </w:rPr>
                    <w:t>Array operations</w:t>
                  </w:r>
                </w:p>
                <w:p w:rsidR="005C180C" w:rsidRDefault="00DA35A4" w:rsidP="00241F2F">
                  <w:pPr>
                    <w:pStyle w:val="NoSpacing"/>
                    <w:numPr>
                      <w:ilvl w:val="0"/>
                      <w:numId w:val="7"/>
                    </w:numPr>
                    <w:spacing w:line="276" w:lineRule="auto"/>
                    <w:rPr>
                      <w:rFonts w:asciiTheme="minorHAnsi" w:hAnsiTheme="minorHAnsi" w:cs="Calibri"/>
                      <w:sz w:val="20"/>
                      <w:szCs w:val="20"/>
                    </w:rPr>
                  </w:pPr>
                  <w:r>
                    <w:rPr>
                      <w:rFonts w:asciiTheme="minorHAnsi" w:hAnsiTheme="minorHAnsi" w:cs="Calibri"/>
                      <w:sz w:val="20"/>
                      <w:szCs w:val="20"/>
                    </w:rPr>
                    <w:t>Indexing</w:t>
                  </w:r>
                </w:p>
                <w:p w:rsidR="005C180C" w:rsidRPr="00DA35A4" w:rsidRDefault="00DA35A4" w:rsidP="00241F2F">
                  <w:pPr>
                    <w:pStyle w:val="NoSpacing"/>
                    <w:numPr>
                      <w:ilvl w:val="0"/>
                      <w:numId w:val="7"/>
                    </w:numPr>
                    <w:spacing w:line="276" w:lineRule="auto"/>
                    <w:rPr>
                      <w:rFonts w:asciiTheme="minorHAnsi" w:hAnsiTheme="minorHAnsi" w:cs="Calibri"/>
                      <w:sz w:val="20"/>
                      <w:szCs w:val="20"/>
                    </w:rPr>
                  </w:pPr>
                  <w:r>
                    <w:rPr>
                      <w:color w:val="000000"/>
                      <w:sz w:val="20"/>
                      <w:szCs w:val="20"/>
                    </w:rPr>
                    <w:t>Entering external data</w:t>
                  </w:r>
                </w:p>
                <w:p w:rsidR="00DA35A4" w:rsidRPr="005C180C" w:rsidRDefault="00DA35A4" w:rsidP="00241F2F">
                  <w:pPr>
                    <w:pStyle w:val="NoSpacing"/>
                    <w:numPr>
                      <w:ilvl w:val="0"/>
                      <w:numId w:val="7"/>
                    </w:numPr>
                    <w:spacing w:line="276" w:lineRule="auto"/>
                    <w:rPr>
                      <w:rFonts w:asciiTheme="minorHAnsi" w:hAnsiTheme="minorHAnsi" w:cs="Calibri"/>
                      <w:sz w:val="20"/>
                      <w:szCs w:val="20"/>
                    </w:rPr>
                  </w:pPr>
                  <w:r>
                    <w:rPr>
                      <w:color w:val="000000"/>
                      <w:sz w:val="20"/>
                      <w:szCs w:val="20"/>
                    </w:rPr>
                    <w:t>Introduction to cells</w:t>
                  </w:r>
                </w:p>
                <w:p w:rsidR="00701497" w:rsidRPr="00D352B9" w:rsidRDefault="00701497" w:rsidP="00701497">
                  <w:pPr>
                    <w:pStyle w:val="ListParagraph"/>
                    <w:shd w:val="clear" w:color="auto" w:fill="A6A6A6"/>
                    <w:spacing w:after="0" w:line="220" w:lineRule="exact"/>
                    <w:ind w:left="357"/>
                    <w:jc w:val="both"/>
                    <w:rPr>
                      <w:rFonts w:asciiTheme="minorHAnsi" w:hAnsiTheme="minorHAnsi"/>
                      <w:color w:val="000000"/>
                      <w:sz w:val="20"/>
                      <w:szCs w:val="20"/>
                    </w:rPr>
                  </w:pPr>
                </w:p>
                <w:p w:rsidR="00AD1390" w:rsidRDefault="00B91390" w:rsidP="00241F2F">
                  <w:pPr>
                    <w:numPr>
                      <w:ilvl w:val="0"/>
                      <w:numId w:val="3"/>
                    </w:numPr>
                    <w:shd w:val="clear" w:color="auto" w:fill="A6A6A6"/>
                    <w:spacing w:after="0" w:line="220" w:lineRule="exact"/>
                    <w:ind w:left="0" w:hanging="349"/>
                    <w:jc w:val="both"/>
                  </w:pPr>
                  <w:r w:rsidRPr="00B91390">
                    <w:rPr>
                      <w:sz w:val="20"/>
                      <w:szCs w:val="20"/>
                    </w:rPr>
                    <w:t xml:space="preserve">       </w:t>
                  </w:r>
                </w:p>
              </w:txbxContent>
            </v:textbox>
          </v:shape>
        </w:pict>
      </w:r>
    </w:p>
    <w:sectPr w:rsidR="00CB609D" w:rsidRPr="00FA4DFA" w:rsidSect="00FA4DFA">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dhabi">
    <w:panose1 w:val="01000000000000000000"/>
    <w:charset w:val="00"/>
    <w:family w:val="auto"/>
    <w:pitch w:val="variable"/>
    <w:sig w:usb0="A000206F" w:usb1="9000804B"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34DE8"/>
    <w:multiLevelType w:val="hybridMultilevel"/>
    <w:tmpl w:val="FBF47E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79C3BBE"/>
    <w:multiLevelType w:val="hybridMultilevel"/>
    <w:tmpl w:val="7A78C650"/>
    <w:lvl w:ilvl="0" w:tplc="40090001">
      <w:start w:val="1"/>
      <w:numFmt w:val="bullet"/>
      <w:lvlText w:val=""/>
      <w:lvlJc w:val="left"/>
      <w:pPr>
        <w:ind w:left="720" w:hanging="360"/>
      </w:pPr>
      <w:rPr>
        <w:rFonts w:ascii="Symbol" w:hAnsi="Symbol" w:hint="default"/>
      </w:rPr>
    </w:lvl>
    <w:lvl w:ilvl="1" w:tplc="4009000D">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C3477B4"/>
    <w:multiLevelType w:val="hybridMultilevel"/>
    <w:tmpl w:val="F7B6C4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FD94F9E"/>
    <w:multiLevelType w:val="hybridMultilevel"/>
    <w:tmpl w:val="495EFE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36146BC"/>
    <w:multiLevelType w:val="hybridMultilevel"/>
    <w:tmpl w:val="A26480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41760BD5"/>
    <w:multiLevelType w:val="hybridMultilevel"/>
    <w:tmpl w:val="3B3CDB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4FE7F81"/>
    <w:multiLevelType w:val="hybridMultilevel"/>
    <w:tmpl w:val="A634C0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49F57047"/>
    <w:multiLevelType w:val="hybridMultilevel"/>
    <w:tmpl w:val="41AA8E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DDB116C"/>
    <w:multiLevelType w:val="hybridMultilevel"/>
    <w:tmpl w:val="085AA4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4267578"/>
    <w:multiLevelType w:val="hybridMultilevel"/>
    <w:tmpl w:val="364C622E"/>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10">
    <w:nsid w:val="576C052E"/>
    <w:multiLevelType w:val="hybridMultilevel"/>
    <w:tmpl w:val="D86430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D3670EA"/>
    <w:multiLevelType w:val="multilevel"/>
    <w:tmpl w:val="9836C9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5080BDD"/>
    <w:multiLevelType w:val="hybridMultilevel"/>
    <w:tmpl w:val="BE80C2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B4E2891"/>
    <w:multiLevelType w:val="hybridMultilevel"/>
    <w:tmpl w:val="1136C64E"/>
    <w:lvl w:ilvl="0" w:tplc="4009000D">
      <w:start w:val="1"/>
      <w:numFmt w:val="bullet"/>
      <w:lvlText w:val=""/>
      <w:lvlJc w:val="left"/>
      <w:pPr>
        <w:ind w:left="1863" w:hanging="360"/>
      </w:pPr>
      <w:rPr>
        <w:rFonts w:ascii="Wingdings" w:hAnsi="Wingdings" w:hint="default"/>
      </w:rPr>
    </w:lvl>
    <w:lvl w:ilvl="1" w:tplc="40090003">
      <w:start w:val="1"/>
      <w:numFmt w:val="bullet"/>
      <w:lvlText w:val="o"/>
      <w:lvlJc w:val="left"/>
      <w:pPr>
        <w:ind w:left="2583" w:hanging="360"/>
      </w:pPr>
      <w:rPr>
        <w:rFonts w:ascii="Courier New" w:hAnsi="Courier New" w:cs="Courier New" w:hint="default"/>
      </w:rPr>
    </w:lvl>
    <w:lvl w:ilvl="2" w:tplc="40090005" w:tentative="1">
      <w:start w:val="1"/>
      <w:numFmt w:val="bullet"/>
      <w:lvlText w:val=""/>
      <w:lvlJc w:val="left"/>
      <w:pPr>
        <w:ind w:left="3303" w:hanging="360"/>
      </w:pPr>
      <w:rPr>
        <w:rFonts w:ascii="Wingdings" w:hAnsi="Wingdings" w:hint="default"/>
      </w:rPr>
    </w:lvl>
    <w:lvl w:ilvl="3" w:tplc="40090001" w:tentative="1">
      <w:start w:val="1"/>
      <w:numFmt w:val="bullet"/>
      <w:lvlText w:val=""/>
      <w:lvlJc w:val="left"/>
      <w:pPr>
        <w:ind w:left="4023" w:hanging="360"/>
      </w:pPr>
      <w:rPr>
        <w:rFonts w:ascii="Symbol" w:hAnsi="Symbol" w:hint="default"/>
      </w:rPr>
    </w:lvl>
    <w:lvl w:ilvl="4" w:tplc="40090003" w:tentative="1">
      <w:start w:val="1"/>
      <w:numFmt w:val="bullet"/>
      <w:lvlText w:val="o"/>
      <w:lvlJc w:val="left"/>
      <w:pPr>
        <w:ind w:left="4743" w:hanging="360"/>
      </w:pPr>
      <w:rPr>
        <w:rFonts w:ascii="Courier New" w:hAnsi="Courier New" w:cs="Courier New" w:hint="default"/>
      </w:rPr>
    </w:lvl>
    <w:lvl w:ilvl="5" w:tplc="40090005" w:tentative="1">
      <w:start w:val="1"/>
      <w:numFmt w:val="bullet"/>
      <w:lvlText w:val=""/>
      <w:lvlJc w:val="left"/>
      <w:pPr>
        <w:ind w:left="5463" w:hanging="360"/>
      </w:pPr>
      <w:rPr>
        <w:rFonts w:ascii="Wingdings" w:hAnsi="Wingdings" w:hint="default"/>
      </w:rPr>
    </w:lvl>
    <w:lvl w:ilvl="6" w:tplc="40090001" w:tentative="1">
      <w:start w:val="1"/>
      <w:numFmt w:val="bullet"/>
      <w:lvlText w:val=""/>
      <w:lvlJc w:val="left"/>
      <w:pPr>
        <w:ind w:left="6183" w:hanging="360"/>
      </w:pPr>
      <w:rPr>
        <w:rFonts w:ascii="Symbol" w:hAnsi="Symbol" w:hint="default"/>
      </w:rPr>
    </w:lvl>
    <w:lvl w:ilvl="7" w:tplc="40090003" w:tentative="1">
      <w:start w:val="1"/>
      <w:numFmt w:val="bullet"/>
      <w:lvlText w:val="o"/>
      <w:lvlJc w:val="left"/>
      <w:pPr>
        <w:ind w:left="6903" w:hanging="360"/>
      </w:pPr>
      <w:rPr>
        <w:rFonts w:ascii="Courier New" w:hAnsi="Courier New" w:cs="Courier New" w:hint="default"/>
      </w:rPr>
    </w:lvl>
    <w:lvl w:ilvl="8" w:tplc="40090005" w:tentative="1">
      <w:start w:val="1"/>
      <w:numFmt w:val="bullet"/>
      <w:lvlText w:val=""/>
      <w:lvlJc w:val="left"/>
      <w:pPr>
        <w:ind w:left="7623" w:hanging="360"/>
      </w:pPr>
      <w:rPr>
        <w:rFonts w:ascii="Wingdings" w:hAnsi="Wingdings" w:hint="default"/>
      </w:rPr>
    </w:lvl>
  </w:abstractNum>
  <w:abstractNum w:abstractNumId="14">
    <w:nsid w:val="7EFD7D13"/>
    <w:multiLevelType w:val="hybridMultilevel"/>
    <w:tmpl w:val="2B3C21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4"/>
  </w:num>
  <w:num w:numId="4">
    <w:abstractNumId w:val="11"/>
  </w:num>
  <w:num w:numId="5">
    <w:abstractNumId w:val="8"/>
  </w:num>
  <w:num w:numId="6">
    <w:abstractNumId w:val="9"/>
  </w:num>
  <w:num w:numId="7">
    <w:abstractNumId w:val="5"/>
  </w:num>
  <w:num w:numId="8">
    <w:abstractNumId w:val="10"/>
  </w:num>
  <w:num w:numId="9">
    <w:abstractNumId w:val="3"/>
  </w:num>
  <w:num w:numId="10">
    <w:abstractNumId w:val="0"/>
  </w:num>
  <w:num w:numId="11">
    <w:abstractNumId w:val="12"/>
  </w:num>
  <w:num w:numId="12">
    <w:abstractNumId w:val="7"/>
  </w:num>
  <w:num w:numId="13">
    <w:abstractNumId w:val="14"/>
  </w:num>
  <w:num w:numId="14">
    <w:abstractNumId w:val="6"/>
  </w:num>
  <w:num w:numId="15">
    <w:abstractNumId w:val="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FA4DFA"/>
    <w:rsid w:val="00052CF1"/>
    <w:rsid w:val="00054A4C"/>
    <w:rsid w:val="00096C3D"/>
    <w:rsid w:val="000A1C27"/>
    <w:rsid w:val="000D3542"/>
    <w:rsid w:val="000D7AAD"/>
    <w:rsid w:val="00103BEC"/>
    <w:rsid w:val="00114BA8"/>
    <w:rsid w:val="00121AEB"/>
    <w:rsid w:val="001A4F76"/>
    <w:rsid w:val="001C2493"/>
    <w:rsid w:val="001F0E69"/>
    <w:rsid w:val="001F1122"/>
    <w:rsid w:val="00211688"/>
    <w:rsid w:val="00241F2F"/>
    <w:rsid w:val="00254E17"/>
    <w:rsid w:val="00272B19"/>
    <w:rsid w:val="00287E95"/>
    <w:rsid w:val="00295763"/>
    <w:rsid w:val="002F7AF9"/>
    <w:rsid w:val="00311A9D"/>
    <w:rsid w:val="00313808"/>
    <w:rsid w:val="003213E3"/>
    <w:rsid w:val="00345332"/>
    <w:rsid w:val="003647F2"/>
    <w:rsid w:val="00390DA4"/>
    <w:rsid w:val="003A314B"/>
    <w:rsid w:val="003D265B"/>
    <w:rsid w:val="004033D8"/>
    <w:rsid w:val="004077CF"/>
    <w:rsid w:val="00437B49"/>
    <w:rsid w:val="00484894"/>
    <w:rsid w:val="00502066"/>
    <w:rsid w:val="00503BFD"/>
    <w:rsid w:val="005111CE"/>
    <w:rsid w:val="00512F7C"/>
    <w:rsid w:val="00556B88"/>
    <w:rsid w:val="00562EBA"/>
    <w:rsid w:val="0056756D"/>
    <w:rsid w:val="005C180C"/>
    <w:rsid w:val="005E1DA7"/>
    <w:rsid w:val="005F675B"/>
    <w:rsid w:val="00636FE7"/>
    <w:rsid w:val="0067376E"/>
    <w:rsid w:val="00701497"/>
    <w:rsid w:val="007325F6"/>
    <w:rsid w:val="0074300F"/>
    <w:rsid w:val="00754961"/>
    <w:rsid w:val="00777230"/>
    <w:rsid w:val="007B3517"/>
    <w:rsid w:val="007C5075"/>
    <w:rsid w:val="00800B45"/>
    <w:rsid w:val="008347B5"/>
    <w:rsid w:val="00854E47"/>
    <w:rsid w:val="008553B7"/>
    <w:rsid w:val="008555ED"/>
    <w:rsid w:val="008678B9"/>
    <w:rsid w:val="008C3D9A"/>
    <w:rsid w:val="008E7D87"/>
    <w:rsid w:val="00941843"/>
    <w:rsid w:val="0094615D"/>
    <w:rsid w:val="00A1107B"/>
    <w:rsid w:val="00A2130A"/>
    <w:rsid w:val="00A27B6E"/>
    <w:rsid w:val="00A34F0D"/>
    <w:rsid w:val="00A8347D"/>
    <w:rsid w:val="00A950EB"/>
    <w:rsid w:val="00AA1C8E"/>
    <w:rsid w:val="00AB245F"/>
    <w:rsid w:val="00AB4302"/>
    <w:rsid w:val="00AC1078"/>
    <w:rsid w:val="00AD1390"/>
    <w:rsid w:val="00B30F6D"/>
    <w:rsid w:val="00B42963"/>
    <w:rsid w:val="00B91390"/>
    <w:rsid w:val="00BA5AE4"/>
    <w:rsid w:val="00BD2304"/>
    <w:rsid w:val="00BE23C3"/>
    <w:rsid w:val="00BE707D"/>
    <w:rsid w:val="00C04201"/>
    <w:rsid w:val="00C16199"/>
    <w:rsid w:val="00C27951"/>
    <w:rsid w:val="00C45B15"/>
    <w:rsid w:val="00C75174"/>
    <w:rsid w:val="00C75861"/>
    <w:rsid w:val="00C8324A"/>
    <w:rsid w:val="00C93769"/>
    <w:rsid w:val="00CB0CD6"/>
    <w:rsid w:val="00CB609D"/>
    <w:rsid w:val="00CC615E"/>
    <w:rsid w:val="00CC6F04"/>
    <w:rsid w:val="00CF4B1B"/>
    <w:rsid w:val="00D01E26"/>
    <w:rsid w:val="00D17122"/>
    <w:rsid w:val="00D24634"/>
    <w:rsid w:val="00D301AC"/>
    <w:rsid w:val="00D32EDD"/>
    <w:rsid w:val="00D33346"/>
    <w:rsid w:val="00D352B9"/>
    <w:rsid w:val="00D43B8A"/>
    <w:rsid w:val="00DA1BCE"/>
    <w:rsid w:val="00DA35A4"/>
    <w:rsid w:val="00DB7330"/>
    <w:rsid w:val="00DF01F6"/>
    <w:rsid w:val="00E1205C"/>
    <w:rsid w:val="00E14EE5"/>
    <w:rsid w:val="00E301DB"/>
    <w:rsid w:val="00E475DE"/>
    <w:rsid w:val="00F576AF"/>
    <w:rsid w:val="00F7075D"/>
    <w:rsid w:val="00F72882"/>
    <w:rsid w:val="00F7588D"/>
    <w:rsid w:val="00F766A5"/>
    <w:rsid w:val="00F7790D"/>
    <w:rsid w:val="00F87250"/>
    <w:rsid w:val="00FA4DFA"/>
    <w:rsid w:val="00FD2814"/>
    <w:rsid w:val="00FD4A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colormenu v:ext="edit" fillcolor="none"/>
    </o:shapedefaults>
    <o:shapelayout v:ext="edit">
      <o:idmap v:ext="edit" data="1"/>
      <o:rules v:ext="edit">
        <o:r id="V:Rule4" type="connector" idref="#_x0000_s1035"/>
        <o:r id="V:Rule5" type="connector" idref="#_x0000_s1034"/>
        <o:r id="V:Rule6"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201"/>
    <w:rPr>
      <w:rFonts w:ascii="Tahoma" w:hAnsi="Tahoma" w:cs="Tahoma"/>
      <w:sz w:val="16"/>
      <w:szCs w:val="16"/>
    </w:rPr>
  </w:style>
  <w:style w:type="paragraph" w:styleId="ListParagraph">
    <w:name w:val="List Paragraph"/>
    <w:basedOn w:val="Normal"/>
    <w:uiPriority w:val="34"/>
    <w:qFormat/>
    <w:rsid w:val="00C04201"/>
    <w:pPr>
      <w:ind w:left="720"/>
      <w:contextualSpacing/>
    </w:pPr>
  </w:style>
  <w:style w:type="paragraph" w:styleId="NormalWeb">
    <w:name w:val="Normal (Web)"/>
    <w:basedOn w:val="Normal"/>
    <w:unhideWhenUsed/>
    <w:rsid w:val="00AB245F"/>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NoSpacing">
    <w:name w:val="No Spacing"/>
    <w:uiPriority w:val="1"/>
    <w:qFormat/>
    <w:rsid w:val="00AB4302"/>
    <w:rPr>
      <w:sz w:val="22"/>
      <w:szCs w:val="22"/>
      <w:lang w:eastAsia="en-US"/>
    </w:rPr>
  </w:style>
  <w:style w:type="character" w:customStyle="1" w:styleId="detailpagescontentleadin">
    <w:name w:val="detailpagescontentleadin"/>
    <w:basedOn w:val="DefaultParagraphFont"/>
    <w:rsid w:val="00CC615E"/>
  </w:style>
  <w:style w:type="paragraph" w:customStyle="1" w:styleId="Default">
    <w:name w:val="Default"/>
    <w:rsid w:val="00D3334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semiHidden/>
    <w:unhideWhenUsed/>
    <w:rsid w:val="005F675B"/>
    <w:pPr>
      <w:tabs>
        <w:tab w:val="center" w:pos="4680"/>
        <w:tab w:val="right" w:pos="9360"/>
      </w:tabs>
      <w:spacing w:after="0" w:line="240" w:lineRule="auto"/>
    </w:pPr>
    <w:rPr>
      <w:rFonts w:cs="Arial"/>
      <w:lang w:val="en-US"/>
    </w:rPr>
  </w:style>
  <w:style w:type="character" w:customStyle="1" w:styleId="HeaderChar">
    <w:name w:val="Header Char"/>
    <w:basedOn w:val="DefaultParagraphFont"/>
    <w:link w:val="Header"/>
    <w:uiPriority w:val="99"/>
    <w:semiHidden/>
    <w:rsid w:val="005F675B"/>
    <w:rPr>
      <w:rFonts w:ascii="Calibri" w:eastAsia="Calibri" w:hAnsi="Calibri" w:cs="Arial"/>
      <w:sz w:val="22"/>
      <w:szCs w:val="22"/>
    </w:rPr>
  </w:style>
  <w:style w:type="character" w:styleId="Hyperlink">
    <w:name w:val="Hyperlink"/>
    <w:basedOn w:val="DefaultParagraphFont"/>
    <w:rsid w:val="005C180C"/>
    <w:rPr>
      <w:color w:val="0000FF"/>
      <w:u w:val="single"/>
    </w:rPr>
  </w:style>
  <w:style w:type="character" w:customStyle="1" w:styleId="style1">
    <w:name w:val="style1"/>
    <w:basedOn w:val="DefaultParagraphFont"/>
    <w:rsid w:val="005C180C"/>
  </w:style>
</w:styles>
</file>

<file path=word/webSettings.xml><?xml version="1.0" encoding="utf-8"?>
<w:webSettings xmlns:r="http://schemas.openxmlformats.org/officeDocument/2006/relationships" xmlns:w="http://schemas.openxmlformats.org/wordprocessingml/2006/main">
  <w:divs>
    <w:div w:id="90664620">
      <w:bodyDiv w:val="1"/>
      <w:marLeft w:val="0"/>
      <w:marRight w:val="0"/>
      <w:marTop w:val="0"/>
      <w:marBottom w:val="0"/>
      <w:divBdr>
        <w:top w:val="none" w:sz="0" w:space="0" w:color="auto"/>
        <w:left w:val="none" w:sz="0" w:space="0" w:color="auto"/>
        <w:bottom w:val="none" w:sz="0" w:space="0" w:color="auto"/>
        <w:right w:val="none" w:sz="0" w:space="0" w:color="auto"/>
      </w:divBdr>
      <w:divsChild>
        <w:div w:id="555438763">
          <w:marLeft w:val="576"/>
          <w:marRight w:val="0"/>
          <w:marTop w:val="80"/>
          <w:marBottom w:val="0"/>
          <w:divBdr>
            <w:top w:val="none" w:sz="0" w:space="0" w:color="auto"/>
            <w:left w:val="none" w:sz="0" w:space="0" w:color="auto"/>
            <w:bottom w:val="none" w:sz="0" w:space="0" w:color="auto"/>
            <w:right w:val="none" w:sz="0" w:space="0" w:color="auto"/>
          </w:divBdr>
        </w:div>
        <w:div w:id="981353938">
          <w:marLeft w:val="576"/>
          <w:marRight w:val="0"/>
          <w:marTop w:val="80"/>
          <w:marBottom w:val="0"/>
          <w:divBdr>
            <w:top w:val="none" w:sz="0" w:space="0" w:color="auto"/>
            <w:left w:val="none" w:sz="0" w:space="0" w:color="auto"/>
            <w:bottom w:val="none" w:sz="0" w:space="0" w:color="auto"/>
            <w:right w:val="none" w:sz="0" w:space="0" w:color="auto"/>
          </w:divBdr>
        </w:div>
        <w:div w:id="1345596714">
          <w:marLeft w:val="576"/>
          <w:marRight w:val="0"/>
          <w:marTop w:val="80"/>
          <w:marBottom w:val="0"/>
          <w:divBdr>
            <w:top w:val="none" w:sz="0" w:space="0" w:color="auto"/>
            <w:left w:val="none" w:sz="0" w:space="0" w:color="auto"/>
            <w:bottom w:val="none" w:sz="0" w:space="0" w:color="auto"/>
            <w:right w:val="none" w:sz="0" w:space="0" w:color="auto"/>
          </w:divBdr>
        </w:div>
      </w:divsChild>
    </w:div>
    <w:div w:id="177274969">
      <w:bodyDiv w:val="1"/>
      <w:marLeft w:val="0"/>
      <w:marRight w:val="0"/>
      <w:marTop w:val="0"/>
      <w:marBottom w:val="0"/>
      <w:divBdr>
        <w:top w:val="none" w:sz="0" w:space="0" w:color="auto"/>
        <w:left w:val="none" w:sz="0" w:space="0" w:color="auto"/>
        <w:bottom w:val="none" w:sz="0" w:space="0" w:color="auto"/>
        <w:right w:val="none" w:sz="0" w:space="0" w:color="auto"/>
      </w:divBdr>
    </w:div>
    <w:div w:id="1748259900">
      <w:bodyDiv w:val="1"/>
      <w:marLeft w:val="0"/>
      <w:marRight w:val="0"/>
      <w:marTop w:val="0"/>
      <w:marBottom w:val="0"/>
      <w:divBdr>
        <w:top w:val="none" w:sz="0" w:space="0" w:color="auto"/>
        <w:left w:val="none" w:sz="0" w:space="0" w:color="auto"/>
        <w:bottom w:val="none" w:sz="0" w:space="0" w:color="auto"/>
        <w:right w:val="none" w:sz="0" w:space="0" w:color="auto"/>
      </w:divBdr>
      <w:divsChild>
        <w:div w:id="973753304">
          <w:marLeft w:val="576"/>
          <w:marRight w:val="0"/>
          <w:marTop w:val="80"/>
          <w:marBottom w:val="0"/>
          <w:divBdr>
            <w:top w:val="none" w:sz="0" w:space="0" w:color="auto"/>
            <w:left w:val="none" w:sz="0" w:space="0" w:color="auto"/>
            <w:bottom w:val="none" w:sz="0" w:space="0" w:color="auto"/>
            <w:right w:val="none" w:sz="0" w:space="0" w:color="auto"/>
          </w:divBdr>
        </w:div>
        <w:div w:id="1122991623">
          <w:marLeft w:val="576"/>
          <w:marRight w:val="0"/>
          <w:marTop w:val="80"/>
          <w:marBottom w:val="0"/>
          <w:divBdr>
            <w:top w:val="none" w:sz="0" w:space="0" w:color="auto"/>
            <w:left w:val="none" w:sz="0" w:space="0" w:color="auto"/>
            <w:bottom w:val="none" w:sz="0" w:space="0" w:color="auto"/>
            <w:right w:val="none" w:sz="0" w:space="0" w:color="auto"/>
          </w:divBdr>
        </w:div>
        <w:div w:id="2094547662">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roseindia.net/java/beginners/sdk-directory-structure.shtml" TargetMode="External"/><Relationship Id="rId5" Type="http://schemas.openxmlformats.org/officeDocument/2006/relationships/webSettings" Target="webSettings.xml"/><Relationship Id="rId10" Type="http://schemas.openxmlformats.org/officeDocument/2006/relationships/hyperlink" Target="http://www.roseindia.net/java/string-examples/" TargetMode="External"/><Relationship Id="rId4" Type="http://schemas.openxmlformats.org/officeDocument/2006/relationships/settings" Target="settings.xml"/><Relationship Id="rId9" Type="http://schemas.openxmlformats.org/officeDocument/2006/relationships/hyperlink" Target="http://www.roseindia.net/java/excep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E44A38-B35F-44C4-862D-572DF486D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RAINA</dc:creator>
  <cp:lastModifiedBy>mushtaq</cp:lastModifiedBy>
  <cp:revision>11</cp:revision>
  <cp:lastPrinted>2014-12-29T06:18:00Z</cp:lastPrinted>
  <dcterms:created xsi:type="dcterms:W3CDTF">2014-12-23T10:22:00Z</dcterms:created>
  <dcterms:modified xsi:type="dcterms:W3CDTF">2014-12-29T06:18:00Z</dcterms:modified>
</cp:coreProperties>
</file>